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2B6" w:rsidRDefault="00E172B6" w:rsidP="00E172B6">
      <w:pPr>
        <w:spacing w:line="560" w:lineRule="exact"/>
        <w:rPr>
          <w:rFonts w:ascii="黑体" w:eastAsia="黑体" w:hAnsi="黑体"/>
          <w:color w:val="000000"/>
          <w:sz w:val="32"/>
          <w:szCs w:val="32"/>
        </w:rPr>
      </w:pPr>
      <w:r w:rsidRPr="00DE36D9">
        <w:rPr>
          <w:rFonts w:ascii="黑体" w:eastAsia="黑体" w:hAnsi="黑体" w:hint="eastAsia"/>
          <w:color w:val="000000"/>
          <w:sz w:val="32"/>
          <w:szCs w:val="32"/>
        </w:rPr>
        <w:t>附件1</w:t>
      </w:r>
    </w:p>
    <w:p w:rsidR="00E172B6" w:rsidRPr="00FD0542" w:rsidRDefault="00E172B6" w:rsidP="00E172B6">
      <w:pPr>
        <w:snapToGrid w:val="0"/>
        <w:jc w:val="center"/>
        <w:rPr>
          <w:rFonts w:ascii="方正小标宋简体" w:eastAsia="方正小标宋简体"/>
          <w:szCs w:val="21"/>
        </w:rPr>
      </w:pPr>
    </w:p>
    <w:p w:rsidR="00E172B6" w:rsidRDefault="00E172B6" w:rsidP="00E172B6">
      <w:pPr>
        <w:adjustRightInd w:val="0"/>
        <w:snapToGrid w:val="0"/>
        <w:jc w:val="center"/>
        <w:rPr>
          <w:rFonts w:ascii="方正小标宋简体" w:eastAsia="方正小标宋简体"/>
          <w:sz w:val="44"/>
          <w:szCs w:val="44"/>
        </w:rPr>
      </w:pPr>
      <w:r w:rsidRPr="00FD0542">
        <w:rPr>
          <w:rFonts w:ascii="方正小标宋简体" w:eastAsia="方正小标宋简体" w:hint="eastAsia"/>
          <w:sz w:val="44"/>
          <w:szCs w:val="44"/>
        </w:rPr>
        <w:t>2020年成都百万职工技能大赛</w:t>
      </w:r>
    </w:p>
    <w:p w:rsidR="00E172B6" w:rsidRPr="00FD0542" w:rsidRDefault="00E172B6" w:rsidP="00E172B6">
      <w:pPr>
        <w:adjustRightInd w:val="0"/>
        <w:snapToGrid w:val="0"/>
        <w:jc w:val="center"/>
        <w:rPr>
          <w:rFonts w:ascii="方正小标宋简体" w:eastAsia="方正小标宋简体"/>
          <w:sz w:val="44"/>
          <w:szCs w:val="44"/>
        </w:rPr>
      </w:pPr>
      <w:r w:rsidRPr="00FD0542">
        <w:rPr>
          <w:rFonts w:ascii="方正小标宋简体" w:eastAsia="方正小标宋简体" w:hint="eastAsia"/>
          <w:sz w:val="44"/>
          <w:szCs w:val="44"/>
        </w:rPr>
        <w:t>物业行业技能比赛日程安排</w:t>
      </w:r>
    </w:p>
    <w:p w:rsidR="00E172B6" w:rsidRDefault="00E172B6" w:rsidP="00E172B6">
      <w:pPr>
        <w:pStyle w:val="2"/>
        <w:snapToGrid w:val="0"/>
        <w:spacing w:after="0"/>
        <w:ind w:firstLine="640"/>
      </w:pPr>
    </w:p>
    <w:p w:rsidR="00E172B6" w:rsidRPr="00176197" w:rsidRDefault="00E172B6" w:rsidP="00E172B6"/>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362"/>
        <w:gridCol w:w="4767"/>
      </w:tblGrid>
      <w:tr w:rsidR="00E172B6" w:rsidRPr="00400773" w:rsidTr="003249EA">
        <w:trPr>
          <w:trHeight w:val="750"/>
          <w:jc w:val="center"/>
        </w:trPr>
        <w:tc>
          <w:tcPr>
            <w:tcW w:w="1095" w:type="pct"/>
            <w:shd w:val="clear" w:color="auto" w:fill="auto"/>
            <w:vAlign w:val="center"/>
          </w:tcPr>
          <w:p w:rsidR="00E172B6" w:rsidRPr="00400773" w:rsidRDefault="00E172B6" w:rsidP="003249EA">
            <w:pPr>
              <w:adjustRightInd w:val="0"/>
              <w:snapToGrid w:val="0"/>
              <w:jc w:val="center"/>
              <w:rPr>
                <w:rFonts w:ascii="方正仿宋简体" w:eastAsia="方正仿宋简体"/>
                <w:b/>
                <w:bCs/>
                <w:sz w:val="28"/>
                <w:szCs w:val="28"/>
              </w:rPr>
            </w:pPr>
            <w:r w:rsidRPr="00400773">
              <w:rPr>
                <w:rFonts w:ascii="方正仿宋简体" w:eastAsia="方正仿宋简体" w:hint="eastAsia"/>
                <w:b/>
                <w:bCs/>
                <w:sz w:val="28"/>
                <w:szCs w:val="28"/>
              </w:rPr>
              <w:t>日期</w:t>
            </w:r>
          </w:p>
        </w:tc>
        <w:tc>
          <w:tcPr>
            <w:tcW w:w="868" w:type="pct"/>
            <w:shd w:val="clear" w:color="auto" w:fill="auto"/>
            <w:vAlign w:val="center"/>
          </w:tcPr>
          <w:p w:rsidR="00E172B6" w:rsidRPr="00400773" w:rsidRDefault="00E172B6" w:rsidP="003249EA">
            <w:pPr>
              <w:adjustRightInd w:val="0"/>
              <w:snapToGrid w:val="0"/>
              <w:jc w:val="center"/>
              <w:rPr>
                <w:rFonts w:ascii="方正仿宋简体" w:eastAsia="方正仿宋简体"/>
                <w:b/>
                <w:bCs/>
                <w:sz w:val="28"/>
                <w:szCs w:val="28"/>
              </w:rPr>
            </w:pPr>
            <w:r w:rsidRPr="00400773">
              <w:rPr>
                <w:rFonts w:ascii="方正仿宋简体" w:eastAsia="方正仿宋简体" w:hint="eastAsia"/>
                <w:b/>
                <w:bCs/>
                <w:sz w:val="28"/>
                <w:szCs w:val="28"/>
              </w:rPr>
              <w:t>时间</w:t>
            </w:r>
          </w:p>
        </w:tc>
        <w:tc>
          <w:tcPr>
            <w:tcW w:w="3037" w:type="pct"/>
            <w:shd w:val="clear" w:color="auto" w:fill="auto"/>
            <w:vAlign w:val="center"/>
          </w:tcPr>
          <w:p w:rsidR="00E172B6" w:rsidRPr="00400773" w:rsidRDefault="00E172B6" w:rsidP="003249EA">
            <w:pPr>
              <w:adjustRightInd w:val="0"/>
              <w:snapToGrid w:val="0"/>
              <w:jc w:val="center"/>
              <w:rPr>
                <w:rFonts w:ascii="方正仿宋简体" w:eastAsia="方正仿宋简体"/>
                <w:b/>
                <w:bCs/>
                <w:sz w:val="28"/>
                <w:szCs w:val="28"/>
              </w:rPr>
            </w:pPr>
            <w:r w:rsidRPr="00400773">
              <w:rPr>
                <w:rFonts w:ascii="方正仿宋简体" w:eastAsia="方正仿宋简体" w:hint="eastAsia"/>
                <w:b/>
                <w:bCs/>
                <w:sz w:val="28"/>
                <w:szCs w:val="28"/>
              </w:rPr>
              <w:t>工作安排</w:t>
            </w:r>
          </w:p>
        </w:tc>
      </w:tr>
      <w:tr w:rsidR="00E172B6" w:rsidRPr="00400773" w:rsidTr="003249EA">
        <w:trPr>
          <w:trHeight w:val="750"/>
          <w:jc w:val="center"/>
        </w:trPr>
        <w:tc>
          <w:tcPr>
            <w:tcW w:w="1095" w:type="pct"/>
            <w:vMerge w:val="restart"/>
            <w:shd w:val="clear" w:color="auto" w:fill="auto"/>
            <w:vAlign w:val="center"/>
          </w:tcPr>
          <w:p w:rsidR="00E172B6" w:rsidRPr="00400773" w:rsidRDefault="00E172B6" w:rsidP="003249EA">
            <w:pPr>
              <w:adjustRightInd w:val="0"/>
              <w:snapToGrid w:val="0"/>
              <w:jc w:val="center"/>
              <w:rPr>
                <w:rFonts w:ascii="方正仿宋简体" w:eastAsia="方正仿宋简体"/>
                <w:bCs/>
                <w:sz w:val="28"/>
                <w:szCs w:val="28"/>
              </w:rPr>
            </w:pPr>
            <w:r w:rsidRPr="00400773">
              <w:rPr>
                <w:rFonts w:ascii="方正仿宋简体" w:eastAsia="方正仿宋简体" w:hint="eastAsia"/>
                <w:bCs/>
                <w:sz w:val="28"/>
                <w:szCs w:val="28"/>
              </w:rPr>
              <w:t>10月16日</w:t>
            </w:r>
          </w:p>
        </w:tc>
        <w:tc>
          <w:tcPr>
            <w:tcW w:w="868" w:type="pct"/>
            <w:shd w:val="clear" w:color="auto" w:fill="auto"/>
            <w:vAlign w:val="center"/>
          </w:tcPr>
          <w:p w:rsidR="00E172B6" w:rsidRPr="00400773" w:rsidRDefault="00E172B6" w:rsidP="003249EA">
            <w:pPr>
              <w:adjustRightInd w:val="0"/>
              <w:snapToGrid w:val="0"/>
              <w:jc w:val="center"/>
              <w:rPr>
                <w:rFonts w:ascii="方正仿宋简体" w:eastAsia="方正仿宋简体"/>
                <w:bCs/>
                <w:sz w:val="28"/>
                <w:szCs w:val="28"/>
              </w:rPr>
            </w:pPr>
            <w:r w:rsidRPr="00400773">
              <w:rPr>
                <w:rFonts w:ascii="方正仿宋简体" w:eastAsia="方正仿宋简体" w:hint="eastAsia"/>
                <w:bCs/>
                <w:sz w:val="28"/>
                <w:szCs w:val="28"/>
              </w:rPr>
              <w:t>上午</w:t>
            </w:r>
          </w:p>
        </w:tc>
        <w:tc>
          <w:tcPr>
            <w:tcW w:w="3037" w:type="pct"/>
            <w:shd w:val="clear" w:color="auto" w:fill="auto"/>
            <w:vAlign w:val="center"/>
          </w:tcPr>
          <w:p w:rsidR="00E172B6" w:rsidRPr="00400773" w:rsidRDefault="00E172B6" w:rsidP="003249EA">
            <w:pPr>
              <w:spacing w:line="600" w:lineRule="exact"/>
              <w:jc w:val="center"/>
              <w:rPr>
                <w:rFonts w:ascii="方正仿宋简体" w:eastAsia="方正仿宋简体"/>
                <w:sz w:val="28"/>
                <w:szCs w:val="28"/>
              </w:rPr>
            </w:pPr>
            <w:r w:rsidRPr="00400773">
              <w:rPr>
                <w:rFonts w:ascii="方正仿宋简体" w:eastAsia="方正仿宋简体" w:hint="eastAsia"/>
                <w:sz w:val="28"/>
                <w:szCs w:val="28"/>
              </w:rPr>
              <w:t>选手报到、开幕式</w:t>
            </w:r>
          </w:p>
        </w:tc>
      </w:tr>
      <w:tr w:rsidR="00E172B6" w:rsidRPr="00400773" w:rsidTr="003249EA">
        <w:trPr>
          <w:trHeight w:val="750"/>
          <w:jc w:val="center"/>
        </w:trPr>
        <w:tc>
          <w:tcPr>
            <w:tcW w:w="1095" w:type="pct"/>
            <w:vMerge/>
            <w:shd w:val="clear" w:color="auto" w:fill="auto"/>
            <w:vAlign w:val="center"/>
          </w:tcPr>
          <w:p w:rsidR="00E172B6" w:rsidRPr="00400773" w:rsidRDefault="00E172B6" w:rsidP="003249EA">
            <w:pPr>
              <w:adjustRightInd w:val="0"/>
              <w:snapToGrid w:val="0"/>
              <w:jc w:val="center"/>
              <w:rPr>
                <w:rFonts w:ascii="方正仿宋简体" w:eastAsia="方正仿宋简体"/>
                <w:bCs/>
                <w:sz w:val="28"/>
                <w:szCs w:val="28"/>
              </w:rPr>
            </w:pPr>
          </w:p>
        </w:tc>
        <w:tc>
          <w:tcPr>
            <w:tcW w:w="868" w:type="pct"/>
            <w:shd w:val="clear" w:color="auto" w:fill="auto"/>
            <w:vAlign w:val="center"/>
          </w:tcPr>
          <w:p w:rsidR="00E172B6" w:rsidRPr="00400773" w:rsidRDefault="00E172B6" w:rsidP="003249EA">
            <w:pPr>
              <w:adjustRightInd w:val="0"/>
              <w:snapToGrid w:val="0"/>
              <w:jc w:val="center"/>
              <w:rPr>
                <w:rFonts w:ascii="方正仿宋简体" w:eastAsia="方正仿宋简体"/>
                <w:bCs/>
                <w:sz w:val="28"/>
                <w:szCs w:val="28"/>
              </w:rPr>
            </w:pPr>
            <w:r w:rsidRPr="00400773">
              <w:rPr>
                <w:rFonts w:ascii="方正仿宋简体" w:eastAsia="方正仿宋简体" w:hint="eastAsia"/>
                <w:bCs/>
                <w:sz w:val="28"/>
                <w:szCs w:val="28"/>
              </w:rPr>
              <w:t>下午</w:t>
            </w:r>
          </w:p>
        </w:tc>
        <w:tc>
          <w:tcPr>
            <w:tcW w:w="3037" w:type="pct"/>
            <w:shd w:val="clear" w:color="auto" w:fill="auto"/>
            <w:vAlign w:val="center"/>
          </w:tcPr>
          <w:p w:rsidR="00E172B6" w:rsidRPr="00400773" w:rsidRDefault="00E172B6" w:rsidP="003249EA">
            <w:pPr>
              <w:spacing w:line="600" w:lineRule="exact"/>
              <w:jc w:val="center"/>
              <w:rPr>
                <w:rFonts w:ascii="方正仿宋简体" w:eastAsia="方正仿宋简体"/>
                <w:sz w:val="28"/>
                <w:szCs w:val="28"/>
              </w:rPr>
            </w:pPr>
            <w:r w:rsidRPr="00400773">
              <w:rPr>
                <w:rFonts w:ascii="方正仿宋简体" w:eastAsia="方正仿宋简体" w:hint="eastAsia"/>
                <w:sz w:val="28"/>
                <w:szCs w:val="28"/>
              </w:rPr>
              <w:t>理论考试</w:t>
            </w:r>
          </w:p>
        </w:tc>
      </w:tr>
      <w:tr w:rsidR="00E172B6" w:rsidRPr="00400773" w:rsidTr="003249EA">
        <w:trPr>
          <w:trHeight w:val="750"/>
          <w:jc w:val="center"/>
        </w:trPr>
        <w:tc>
          <w:tcPr>
            <w:tcW w:w="1095" w:type="pct"/>
            <w:vMerge/>
            <w:shd w:val="clear" w:color="auto" w:fill="auto"/>
            <w:vAlign w:val="center"/>
          </w:tcPr>
          <w:p w:rsidR="00E172B6" w:rsidRPr="00400773" w:rsidRDefault="00E172B6" w:rsidP="003249EA">
            <w:pPr>
              <w:adjustRightInd w:val="0"/>
              <w:snapToGrid w:val="0"/>
              <w:jc w:val="center"/>
              <w:rPr>
                <w:rFonts w:ascii="方正仿宋简体" w:eastAsia="方正仿宋简体"/>
                <w:bCs/>
                <w:sz w:val="28"/>
                <w:szCs w:val="28"/>
              </w:rPr>
            </w:pPr>
          </w:p>
        </w:tc>
        <w:tc>
          <w:tcPr>
            <w:tcW w:w="868" w:type="pct"/>
            <w:shd w:val="clear" w:color="auto" w:fill="auto"/>
            <w:vAlign w:val="center"/>
          </w:tcPr>
          <w:p w:rsidR="00E172B6" w:rsidRPr="00400773" w:rsidRDefault="00E172B6" w:rsidP="003249EA">
            <w:pPr>
              <w:adjustRightInd w:val="0"/>
              <w:snapToGrid w:val="0"/>
              <w:jc w:val="center"/>
              <w:rPr>
                <w:rFonts w:ascii="方正仿宋简体" w:eastAsia="方正仿宋简体"/>
                <w:bCs/>
                <w:sz w:val="28"/>
                <w:szCs w:val="28"/>
              </w:rPr>
            </w:pPr>
            <w:r w:rsidRPr="00400773">
              <w:rPr>
                <w:rFonts w:ascii="方正仿宋简体" w:eastAsia="方正仿宋简体" w:hint="eastAsia"/>
                <w:bCs/>
                <w:sz w:val="28"/>
                <w:szCs w:val="28"/>
              </w:rPr>
              <w:t>晚上</w:t>
            </w:r>
          </w:p>
        </w:tc>
        <w:tc>
          <w:tcPr>
            <w:tcW w:w="3037" w:type="pct"/>
            <w:shd w:val="clear" w:color="auto" w:fill="auto"/>
            <w:vAlign w:val="center"/>
          </w:tcPr>
          <w:p w:rsidR="00E172B6" w:rsidRPr="00400773" w:rsidRDefault="00E172B6" w:rsidP="003249EA">
            <w:pPr>
              <w:spacing w:line="600" w:lineRule="exact"/>
              <w:jc w:val="center"/>
              <w:rPr>
                <w:rFonts w:ascii="方正仿宋简体" w:eastAsia="方正仿宋简体"/>
                <w:sz w:val="28"/>
                <w:szCs w:val="28"/>
              </w:rPr>
            </w:pPr>
            <w:r w:rsidRPr="00400773">
              <w:rPr>
                <w:rFonts w:ascii="方正仿宋简体" w:eastAsia="方正仿宋简体" w:hint="eastAsia"/>
                <w:sz w:val="28"/>
                <w:szCs w:val="28"/>
              </w:rPr>
              <w:t>实操选手酒店报到</w:t>
            </w:r>
          </w:p>
        </w:tc>
      </w:tr>
      <w:tr w:rsidR="00E172B6" w:rsidRPr="00400773" w:rsidTr="003249EA">
        <w:trPr>
          <w:trHeight w:val="750"/>
          <w:jc w:val="center"/>
        </w:trPr>
        <w:tc>
          <w:tcPr>
            <w:tcW w:w="1095" w:type="pct"/>
            <w:vMerge w:val="restart"/>
            <w:shd w:val="clear" w:color="auto" w:fill="auto"/>
            <w:vAlign w:val="center"/>
          </w:tcPr>
          <w:p w:rsidR="00E172B6" w:rsidRPr="00400773" w:rsidRDefault="00E172B6" w:rsidP="003249EA">
            <w:pPr>
              <w:adjustRightInd w:val="0"/>
              <w:snapToGrid w:val="0"/>
              <w:jc w:val="center"/>
              <w:rPr>
                <w:rFonts w:ascii="方正仿宋简体" w:eastAsia="方正仿宋简体"/>
                <w:bCs/>
                <w:sz w:val="28"/>
                <w:szCs w:val="28"/>
              </w:rPr>
            </w:pPr>
            <w:r w:rsidRPr="00400773">
              <w:rPr>
                <w:rFonts w:ascii="方正仿宋简体" w:eastAsia="方正仿宋简体" w:hint="eastAsia"/>
                <w:bCs/>
                <w:sz w:val="28"/>
                <w:szCs w:val="28"/>
              </w:rPr>
              <w:t>10月17日</w:t>
            </w:r>
          </w:p>
        </w:tc>
        <w:tc>
          <w:tcPr>
            <w:tcW w:w="868" w:type="pct"/>
            <w:shd w:val="clear" w:color="auto" w:fill="auto"/>
            <w:vAlign w:val="center"/>
          </w:tcPr>
          <w:p w:rsidR="00E172B6" w:rsidRPr="00400773" w:rsidRDefault="00E172B6" w:rsidP="003249EA">
            <w:pPr>
              <w:adjustRightInd w:val="0"/>
              <w:snapToGrid w:val="0"/>
              <w:jc w:val="center"/>
              <w:rPr>
                <w:rFonts w:ascii="方正仿宋简体" w:eastAsia="方正仿宋简体"/>
                <w:bCs/>
                <w:sz w:val="28"/>
                <w:szCs w:val="28"/>
              </w:rPr>
            </w:pPr>
            <w:r w:rsidRPr="00400773">
              <w:rPr>
                <w:rFonts w:ascii="方正仿宋简体" w:eastAsia="方正仿宋简体" w:hint="eastAsia"/>
                <w:bCs/>
                <w:sz w:val="28"/>
                <w:szCs w:val="28"/>
              </w:rPr>
              <w:t>上午</w:t>
            </w:r>
          </w:p>
        </w:tc>
        <w:tc>
          <w:tcPr>
            <w:tcW w:w="3037" w:type="pct"/>
            <w:shd w:val="clear" w:color="auto" w:fill="auto"/>
            <w:vAlign w:val="center"/>
          </w:tcPr>
          <w:p w:rsidR="00E172B6" w:rsidRPr="00400773" w:rsidRDefault="00E172B6" w:rsidP="003249EA">
            <w:pPr>
              <w:spacing w:line="600" w:lineRule="exact"/>
              <w:jc w:val="center"/>
              <w:rPr>
                <w:rFonts w:ascii="方正仿宋简体" w:eastAsia="方正仿宋简体"/>
                <w:sz w:val="28"/>
                <w:szCs w:val="28"/>
              </w:rPr>
            </w:pPr>
            <w:r w:rsidRPr="00400773">
              <w:rPr>
                <w:rFonts w:ascii="方正仿宋简体" w:eastAsia="方正仿宋简体" w:hint="eastAsia"/>
                <w:sz w:val="28"/>
                <w:szCs w:val="28"/>
              </w:rPr>
              <w:t>实操考试（科目二）</w:t>
            </w:r>
          </w:p>
        </w:tc>
      </w:tr>
      <w:tr w:rsidR="00E172B6" w:rsidRPr="00400773" w:rsidTr="003249EA">
        <w:trPr>
          <w:trHeight w:val="750"/>
          <w:jc w:val="center"/>
        </w:trPr>
        <w:tc>
          <w:tcPr>
            <w:tcW w:w="1095" w:type="pct"/>
            <w:vMerge/>
            <w:shd w:val="clear" w:color="auto" w:fill="auto"/>
            <w:vAlign w:val="center"/>
          </w:tcPr>
          <w:p w:rsidR="00E172B6" w:rsidRPr="00400773" w:rsidRDefault="00E172B6" w:rsidP="003249EA">
            <w:pPr>
              <w:adjustRightInd w:val="0"/>
              <w:snapToGrid w:val="0"/>
              <w:jc w:val="center"/>
              <w:rPr>
                <w:rFonts w:ascii="方正仿宋简体" w:eastAsia="方正仿宋简体"/>
                <w:bCs/>
                <w:sz w:val="28"/>
                <w:szCs w:val="28"/>
              </w:rPr>
            </w:pPr>
          </w:p>
        </w:tc>
        <w:tc>
          <w:tcPr>
            <w:tcW w:w="868" w:type="pct"/>
            <w:shd w:val="clear" w:color="auto" w:fill="auto"/>
            <w:vAlign w:val="center"/>
          </w:tcPr>
          <w:p w:rsidR="00E172B6" w:rsidRPr="00400773" w:rsidRDefault="00E172B6" w:rsidP="003249EA">
            <w:pPr>
              <w:adjustRightInd w:val="0"/>
              <w:snapToGrid w:val="0"/>
              <w:jc w:val="center"/>
              <w:rPr>
                <w:rFonts w:ascii="方正仿宋简体" w:eastAsia="方正仿宋简体"/>
                <w:bCs/>
                <w:sz w:val="28"/>
                <w:szCs w:val="28"/>
              </w:rPr>
            </w:pPr>
            <w:r w:rsidRPr="00400773">
              <w:rPr>
                <w:rFonts w:ascii="方正仿宋简体" w:eastAsia="方正仿宋简体" w:hint="eastAsia"/>
                <w:bCs/>
                <w:sz w:val="28"/>
                <w:szCs w:val="28"/>
              </w:rPr>
              <w:t>下午</w:t>
            </w:r>
          </w:p>
        </w:tc>
        <w:tc>
          <w:tcPr>
            <w:tcW w:w="3037" w:type="pct"/>
            <w:shd w:val="clear" w:color="auto" w:fill="auto"/>
            <w:vAlign w:val="center"/>
          </w:tcPr>
          <w:p w:rsidR="00E172B6" w:rsidRPr="00400773" w:rsidRDefault="00E172B6" w:rsidP="003249EA">
            <w:pPr>
              <w:spacing w:line="600" w:lineRule="exact"/>
              <w:jc w:val="center"/>
              <w:rPr>
                <w:rFonts w:ascii="方正仿宋简体" w:eastAsia="方正仿宋简体"/>
                <w:sz w:val="28"/>
                <w:szCs w:val="28"/>
              </w:rPr>
            </w:pPr>
            <w:r w:rsidRPr="00400773">
              <w:rPr>
                <w:rFonts w:ascii="方正仿宋简体" w:eastAsia="方正仿宋简体" w:hint="eastAsia"/>
                <w:sz w:val="28"/>
                <w:szCs w:val="28"/>
              </w:rPr>
              <w:t>实操考试（科目一）</w:t>
            </w:r>
          </w:p>
        </w:tc>
      </w:tr>
      <w:tr w:rsidR="00E172B6" w:rsidRPr="00400773" w:rsidTr="003249EA">
        <w:trPr>
          <w:trHeight w:val="750"/>
          <w:jc w:val="center"/>
        </w:trPr>
        <w:tc>
          <w:tcPr>
            <w:tcW w:w="1095" w:type="pct"/>
            <w:shd w:val="clear" w:color="auto" w:fill="auto"/>
            <w:vAlign w:val="center"/>
          </w:tcPr>
          <w:p w:rsidR="00E172B6" w:rsidRPr="00400773" w:rsidRDefault="00E172B6" w:rsidP="003249EA">
            <w:pPr>
              <w:adjustRightInd w:val="0"/>
              <w:snapToGrid w:val="0"/>
              <w:jc w:val="center"/>
              <w:rPr>
                <w:rFonts w:ascii="方正仿宋简体" w:eastAsia="方正仿宋简体"/>
                <w:bCs/>
                <w:sz w:val="28"/>
                <w:szCs w:val="28"/>
              </w:rPr>
            </w:pPr>
            <w:r w:rsidRPr="00400773">
              <w:rPr>
                <w:rFonts w:ascii="方正仿宋简体" w:eastAsia="方正仿宋简体" w:hint="eastAsia"/>
                <w:bCs/>
                <w:sz w:val="28"/>
                <w:szCs w:val="28"/>
              </w:rPr>
              <w:t>10月18日</w:t>
            </w:r>
          </w:p>
        </w:tc>
        <w:tc>
          <w:tcPr>
            <w:tcW w:w="868" w:type="pct"/>
            <w:shd w:val="clear" w:color="auto" w:fill="auto"/>
            <w:vAlign w:val="center"/>
          </w:tcPr>
          <w:p w:rsidR="00E172B6" w:rsidRPr="00400773" w:rsidRDefault="00E172B6" w:rsidP="003249EA">
            <w:pPr>
              <w:adjustRightInd w:val="0"/>
              <w:snapToGrid w:val="0"/>
              <w:jc w:val="center"/>
              <w:rPr>
                <w:rFonts w:ascii="方正仿宋简体" w:eastAsia="方正仿宋简体"/>
                <w:bCs/>
                <w:sz w:val="28"/>
                <w:szCs w:val="28"/>
              </w:rPr>
            </w:pPr>
            <w:r w:rsidRPr="00400773">
              <w:rPr>
                <w:rFonts w:ascii="方正仿宋简体" w:eastAsia="方正仿宋简体" w:hint="eastAsia"/>
                <w:bCs/>
                <w:sz w:val="28"/>
                <w:szCs w:val="28"/>
              </w:rPr>
              <w:t>上午</w:t>
            </w:r>
          </w:p>
        </w:tc>
        <w:tc>
          <w:tcPr>
            <w:tcW w:w="3037" w:type="pct"/>
            <w:shd w:val="clear" w:color="auto" w:fill="auto"/>
            <w:vAlign w:val="center"/>
          </w:tcPr>
          <w:p w:rsidR="00E172B6" w:rsidRPr="00400773" w:rsidRDefault="00E172B6" w:rsidP="003249EA">
            <w:pPr>
              <w:adjustRightInd w:val="0"/>
              <w:snapToGrid w:val="0"/>
              <w:jc w:val="center"/>
              <w:rPr>
                <w:rFonts w:ascii="方正仿宋简体" w:eastAsia="方正仿宋简体"/>
                <w:bCs/>
                <w:sz w:val="28"/>
                <w:szCs w:val="28"/>
              </w:rPr>
            </w:pPr>
            <w:r w:rsidRPr="00400773">
              <w:rPr>
                <w:rFonts w:ascii="方正仿宋简体" w:eastAsia="方正仿宋简体" w:hint="eastAsia"/>
                <w:bCs/>
                <w:sz w:val="28"/>
                <w:szCs w:val="28"/>
              </w:rPr>
              <w:t>颁奖仪式</w:t>
            </w:r>
          </w:p>
        </w:tc>
      </w:tr>
      <w:tr w:rsidR="00E172B6" w:rsidRPr="00400773" w:rsidTr="003249EA">
        <w:trPr>
          <w:trHeight w:val="750"/>
          <w:jc w:val="center"/>
        </w:trPr>
        <w:tc>
          <w:tcPr>
            <w:tcW w:w="1095" w:type="pct"/>
            <w:shd w:val="clear" w:color="auto" w:fill="auto"/>
            <w:vAlign w:val="center"/>
          </w:tcPr>
          <w:p w:rsidR="00E172B6" w:rsidRPr="00400773" w:rsidRDefault="00E172B6" w:rsidP="003249EA">
            <w:pPr>
              <w:adjustRightInd w:val="0"/>
              <w:snapToGrid w:val="0"/>
              <w:jc w:val="center"/>
              <w:rPr>
                <w:rFonts w:ascii="方正仿宋简体" w:eastAsia="方正仿宋简体"/>
                <w:bCs/>
                <w:sz w:val="28"/>
                <w:szCs w:val="28"/>
              </w:rPr>
            </w:pPr>
            <w:r w:rsidRPr="00400773">
              <w:rPr>
                <w:rFonts w:ascii="方正仿宋简体" w:eastAsia="方正仿宋简体" w:hint="eastAsia"/>
                <w:bCs/>
                <w:sz w:val="28"/>
                <w:szCs w:val="28"/>
              </w:rPr>
              <w:t>备注</w:t>
            </w:r>
          </w:p>
        </w:tc>
        <w:tc>
          <w:tcPr>
            <w:tcW w:w="3905" w:type="pct"/>
            <w:gridSpan w:val="2"/>
            <w:shd w:val="clear" w:color="auto" w:fill="auto"/>
            <w:vAlign w:val="center"/>
          </w:tcPr>
          <w:p w:rsidR="00E172B6" w:rsidRPr="00400773" w:rsidRDefault="00E172B6" w:rsidP="003249EA">
            <w:pPr>
              <w:adjustRightInd w:val="0"/>
              <w:snapToGrid w:val="0"/>
              <w:jc w:val="center"/>
              <w:rPr>
                <w:rFonts w:ascii="方正仿宋简体" w:eastAsia="方正仿宋简体"/>
                <w:bCs/>
                <w:sz w:val="28"/>
                <w:szCs w:val="28"/>
              </w:rPr>
            </w:pPr>
            <w:r w:rsidRPr="00400773">
              <w:rPr>
                <w:rFonts w:ascii="方正仿宋简体" w:eastAsia="方正仿宋简体" w:hint="eastAsia"/>
                <w:bCs/>
                <w:sz w:val="28"/>
                <w:szCs w:val="28"/>
              </w:rPr>
              <w:t>具体时间由大赛组委会另行通知。</w:t>
            </w:r>
          </w:p>
        </w:tc>
      </w:tr>
    </w:tbl>
    <w:p w:rsidR="00E172B6" w:rsidRDefault="00E172B6" w:rsidP="00E172B6"/>
    <w:p w:rsidR="00E172B6" w:rsidRDefault="00E172B6" w:rsidP="00E172B6">
      <w:pPr>
        <w:pStyle w:val="2"/>
        <w:ind w:leftChars="0" w:left="0" w:firstLineChars="0" w:firstLine="0"/>
      </w:pPr>
      <w:r>
        <w:br w:type="page"/>
      </w:r>
    </w:p>
    <w:p w:rsidR="00E172B6" w:rsidRPr="00176197" w:rsidRDefault="00E172B6" w:rsidP="00E172B6">
      <w:pPr>
        <w:spacing w:line="560" w:lineRule="exact"/>
        <w:rPr>
          <w:rFonts w:ascii="黑体" w:eastAsia="黑体" w:hAnsi="黑体"/>
          <w:color w:val="000000"/>
          <w:sz w:val="32"/>
          <w:szCs w:val="32"/>
        </w:rPr>
      </w:pPr>
      <w:r w:rsidRPr="00176197">
        <w:rPr>
          <w:rFonts w:ascii="黑体" w:eastAsia="黑体" w:hAnsi="黑体" w:hint="eastAsia"/>
          <w:color w:val="000000"/>
          <w:sz w:val="32"/>
          <w:szCs w:val="32"/>
        </w:rPr>
        <w:lastRenderedPageBreak/>
        <w:t>附件</w:t>
      </w:r>
      <w:r>
        <w:rPr>
          <w:rFonts w:ascii="黑体" w:eastAsia="黑体" w:hAnsi="黑体" w:hint="eastAsia"/>
          <w:color w:val="000000"/>
          <w:sz w:val="32"/>
          <w:szCs w:val="32"/>
        </w:rPr>
        <w:t>2</w:t>
      </w:r>
    </w:p>
    <w:p w:rsidR="00E172B6" w:rsidRPr="0023724A" w:rsidRDefault="00E172B6" w:rsidP="00E172B6">
      <w:pPr>
        <w:snapToGrid w:val="0"/>
        <w:jc w:val="center"/>
        <w:rPr>
          <w:rFonts w:ascii="方正小标宋简体" w:eastAsia="方正小标宋简体"/>
          <w:szCs w:val="21"/>
        </w:rPr>
      </w:pPr>
    </w:p>
    <w:p w:rsidR="00E172B6" w:rsidRDefault="00E172B6" w:rsidP="00E172B6">
      <w:pPr>
        <w:snapToGrid w:val="0"/>
        <w:jc w:val="center"/>
        <w:rPr>
          <w:rFonts w:ascii="方正小标宋简体" w:eastAsia="方正小标宋简体"/>
          <w:sz w:val="44"/>
          <w:szCs w:val="44"/>
        </w:rPr>
      </w:pPr>
      <w:r w:rsidRPr="00FD0542">
        <w:rPr>
          <w:rFonts w:ascii="方正小标宋简体" w:eastAsia="方正小标宋简体" w:hint="eastAsia"/>
          <w:sz w:val="44"/>
          <w:szCs w:val="44"/>
        </w:rPr>
        <w:t>2020年成都百万职工技能大赛</w:t>
      </w:r>
    </w:p>
    <w:p w:rsidR="00E172B6" w:rsidRPr="00156B9B" w:rsidRDefault="00E172B6" w:rsidP="00E172B6">
      <w:pPr>
        <w:snapToGrid w:val="0"/>
        <w:jc w:val="center"/>
        <w:rPr>
          <w:rFonts w:ascii="方正小标宋简体" w:eastAsia="方正小标宋简体"/>
          <w:sz w:val="44"/>
          <w:szCs w:val="44"/>
        </w:rPr>
      </w:pPr>
      <w:r w:rsidRPr="00FD0542">
        <w:rPr>
          <w:rFonts w:ascii="方正小标宋简体" w:eastAsia="方正小标宋简体" w:hint="eastAsia"/>
          <w:sz w:val="44"/>
          <w:szCs w:val="44"/>
        </w:rPr>
        <w:t>物业行业技能比赛</w:t>
      </w:r>
      <w:r w:rsidRPr="00BB1408">
        <w:rPr>
          <w:rFonts w:ascii="方正小标宋简体" w:eastAsia="方正小标宋简体" w:hint="eastAsia"/>
          <w:sz w:val="44"/>
          <w:szCs w:val="44"/>
        </w:rPr>
        <w:t>报名表</w:t>
      </w:r>
    </w:p>
    <w:p w:rsidR="00E172B6" w:rsidRDefault="00E172B6" w:rsidP="00E172B6">
      <w:pPr>
        <w:pStyle w:val="2"/>
        <w:spacing w:after="0"/>
        <w:ind w:leftChars="0" w:left="0" w:firstLineChars="0" w:firstLine="0"/>
        <w:rPr>
          <w:sz w:val="24"/>
          <w:szCs w:val="24"/>
        </w:rPr>
      </w:pPr>
    </w:p>
    <w:p w:rsidR="00E172B6" w:rsidRPr="006A23AA" w:rsidRDefault="00E172B6" w:rsidP="00E172B6">
      <w:pPr>
        <w:pStyle w:val="2"/>
        <w:spacing w:after="0" w:line="360" w:lineRule="auto"/>
        <w:ind w:leftChars="0" w:left="0" w:firstLineChars="0" w:firstLine="0"/>
        <w:rPr>
          <w:rFonts w:ascii="方正仿宋简体" w:eastAsia="方正仿宋简体"/>
          <w:sz w:val="24"/>
          <w:szCs w:val="24"/>
        </w:rPr>
      </w:pPr>
      <w:r w:rsidRPr="006A23AA">
        <w:rPr>
          <w:rFonts w:ascii="方正仿宋简体" w:eastAsia="方正仿宋简体" w:hint="eastAsia"/>
          <w:sz w:val="24"/>
          <w:szCs w:val="24"/>
        </w:rPr>
        <w:t>物业服务机构全称（盖章）：</w:t>
      </w:r>
    </w:p>
    <w:p w:rsidR="00E172B6" w:rsidRPr="006A23AA" w:rsidRDefault="00E172B6" w:rsidP="00E172B6">
      <w:pPr>
        <w:pStyle w:val="2"/>
        <w:spacing w:after="0" w:line="360" w:lineRule="auto"/>
        <w:ind w:leftChars="0" w:left="0" w:firstLineChars="0" w:firstLine="0"/>
        <w:rPr>
          <w:rFonts w:ascii="方正仿宋简体" w:eastAsia="方正仿宋简体"/>
          <w:sz w:val="24"/>
          <w:szCs w:val="24"/>
        </w:rPr>
      </w:pPr>
      <w:r w:rsidRPr="006A23AA">
        <w:rPr>
          <w:rFonts w:ascii="方正仿宋简体" w:eastAsia="方正仿宋简体" w:hint="eastAsia"/>
          <w:sz w:val="24"/>
          <w:szCs w:val="24"/>
        </w:rPr>
        <w:t>通讯地址：</w:t>
      </w:r>
    </w:p>
    <w:p w:rsidR="00E172B6" w:rsidRPr="006A23AA" w:rsidRDefault="00E172B6" w:rsidP="00E172B6">
      <w:pPr>
        <w:pStyle w:val="2"/>
        <w:spacing w:line="360" w:lineRule="auto"/>
        <w:ind w:leftChars="0" w:left="0" w:firstLineChars="0" w:firstLine="0"/>
        <w:rPr>
          <w:rFonts w:ascii="方正仿宋简体" w:eastAsia="方正仿宋简体"/>
          <w:sz w:val="24"/>
          <w:szCs w:val="24"/>
        </w:rPr>
      </w:pPr>
      <w:r w:rsidRPr="006A23AA">
        <w:rPr>
          <w:rFonts w:ascii="方正仿宋简体" w:eastAsia="方正仿宋简体" w:hint="eastAsia"/>
          <w:sz w:val="24"/>
          <w:szCs w:val="24"/>
        </w:rPr>
        <w:t>领队姓名：        职务：        手机号码：        微信号：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00"/>
        <w:gridCol w:w="2340"/>
        <w:gridCol w:w="2340"/>
        <w:gridCol w:w="2340"/>
      </w:tblGrid>
      <w:tr w:rsidR="00E172B6" w:rsidRPr="006A23AA" w:rsidTr="003249EA">
        <w:trPr>
          <w:trHeight w:val="624"/>
          <w:jc w:val="center"/>
        </w:trPr>
        <w:tc>
          <w:tcPr>
            <w:tcW w:w="974"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hAnsi="黑体"/>
                <w:bCs/>
                <w:sz w:val="24"/>
                <w:szCs w:val="24"/>
              </w:rPr>
            </w:pPr>
            <w:r w:rsidRPr="006A23AA">
              <w:rPr>
                <w:rFonts w:ascii="方正仿宋简体" w:eastAsia="方正仿宋简体" w:hAnsi="黑体" w:hint="eastAsia"/>
                <w:bCs/>
                <w:sz w:val="24"/>
                <w:szCs w:val="24"/>
              </w:rPr>
              <w:t>填报内容</w:t>
            </w: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hAnsi="黑体"/>
                <w:bCs/>
                <w:sz w:val="24"/>
                <w:szCs w:val="24"/>
              </w:rPr>
            </w:pPr>
            <w:r w:rsidRPr="006A23AA">
              <w:rPr>
                <w:rFonts w:ascii="方正仿宋简体" w:eastAsia="方正仿宋简体" w:hAnsi="黑体" w:hint="eastAsia"/>
                <w:bCs/>
                <w:sz w:val="24"/>
                <w:szCs w:val="24"/>
              </w:rPr>
              <w:t>参赛电工</w:t>
            </w:r>
            <w:r w:rsidRPr="006A23AA">
              <w:rPr>
                <w:rFonts w:ascii="方正仿宋简体" w:eastAsia="方正仿宋简体" w:hint="eastAsia"/>
                <w:bCs/>
                <w:sz w:val="24"/>
                <w:szCs w:val="24"/>
              </w:rPr>
              <w:t>1</w:t>
            </w: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hAnsi="黑体"/>
                <w:bCs/>
                <w:sz w:val="24"/>
                <w:szCs w:val="24"/>
              </w:rPr>
            </w:pPr>
            <w:r w:rsidRPr="006A23AA">
              <w:rPr>
                <w:rFonts w:ascii="方正仿宋简体" w:eastAsia="方正仿宋简体" w:hAnsi="黑体" w:hint="eastAsia"/>
                <w:bCs/>
                <w:sz w:val="24"/>
                <w:szCs w:val="24"/>
              </w:rPr>
              <w:t>参赛电工</w:t>
            </w:r>
            <w:r w:rsidRPr="006A23AA">
              <w:rPr>
                <w:rFonts w:ascii="方正仿宋简体" w:eastAsia="方正仿宋简体" w:hint="eastAsia"/>
                <w:bCs/>
                <w:sz w:val="24"/>
                <w:szCs w:val="24"/>
              </w:rPr>
              <w:t>2</w:t>
            </w: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hAnsi="黑体"/>
                <w:bCs/>
                <w:sz w:val="24"/>
                <w:szCs w:val="24"/>
              </w:rPr>
            </w:pPr>
            <w:r w:rsidRPr="006A23AA">
              <w:rPr>
                <w:rFonts w:ascii="方正仿宋简体" w:eastAsia="方正仿宋简体" w:hAnsi="黑体" w:hint="eastAsia"/>
                <w:bCs/>
                <w:sz w:val="24"/>
                <w:szCs w:val="24"/>
              </w:rPr>
              <w:t>参赛电工</w:t>
            </w:r>
            <w:r w:rsidRPr="006A23AA">
              <w:rPr>
                <w:rFonts w:ascii="方正仿宋简体" w:eastAsia="方正仿宋简体" w:hint="eastAsia"/>
                <w:bCs/>
                <w:sz w:val="24"/>
                <w:szCs w:val="24"/>
              </w:rPr>
              <w:t>3</w:t>
            </w:r>
          </w:p>
        </w:tc>
      </w:tr>
      <w:tr w:rsidR="00E172B6" w:rsidRPr="006A23AA" w:rsidTr="003249EA">
        <w:trPr>
          <w:trHeight w:val="624"/>
          <w:jc w:val="center"/>
        </w:trPr>
        <w:tc>
          <w:tcPr>
            <w:tcW w:w="974"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hAnsi="黑体"/>
                <w:bCs/>
                <w:sz w:val="24"/>
                <w:szCs w:val="24"/>
              </w:rPr>
            </w:pPr>
            <w:r w:rsidRPr="006A23AA">
              <w:rPr>
                <w:rFonts w:ascii="方正仿宋简体" w:eastAsia="方正仿宋简体" w:hAnsi="黑体" w:hint="eastAsia"/>
                <w:bCs/>
                <w:sz w:val="24"/>
                <w:szCs w:val="24"/>
              </w:rPr>
              <w:t>姓  名</w:t>
            </w: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p>
        </w:tc>
      </w:tr>
      <w:tr w:rsidR="00E172B6" w:rsidRPr="006A23AA" w:rsidTr="003249EA">
        <w:trPr>
          <w:trHeight w:val="624"/>
          <w:jc w:val="center"/>
        </w:trPr>
        <w:tc>
          <w:tcPr>
            <w:tcW w:w="974"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hAnsi="黑体"/>
                <w:bCs/>
                <w:sz w:val="24"/>
                <w:szCs w:val="24"/>
              </w:rPr>
            </w:pPr>
            <w:r w:rsidRPr="006A23AA">
              <w:rPr>
                <w:rFonts w:ascii="方正仿宋简体" w:eastAsia="方正仿宋简体" w:hAnsi="黑体" w:hint="eastAsia"/>
                <w:bCs/>
                <w:sz w:val="24"/>
                <w:szCs w:val="24"/>
              </w:rPr>
              <w:t>性  别</w:t>
            </w: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p>
        </w:tc>
      </w:tr>
      <w:tr w:rsidR="00E172B6" w:rsidRPr="006A23AA" w:rsidTr="003249EA">
        <w:trPr>
          <w:trHeight w:val="624"/>
          <w:jc w:val="center"/>
        </w:trPr>
        <w:tc>
          <w:tcPr>
            <w:tcW w:w="974"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hAnsi="黑体"/>
                <w:bCs/>
                <w:sz w:val="24"/>
                <w:szCs w:val="24"/>
              </w:rPr>
            </w:pPr>
            <w:r w:rsidRPr="006A23AA">
              <w:rPr>
                <w:rFonts w:ascii="方正仿宋简体" w:eastAsia="方正仿宋简体" w:hAnsi="黑体" w:hint="eastAsia"/>
                <w:bCs/>
                <w:sz w:val="24"/>
                <w:szCs w:val="24"/>
              </w:rPr>
              <w:t>民  族</w:t>
            </w: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p>
        </w:tc>
      </w:tr>
      <w:tr w:rsidR="00E172B6" w:rsidRPr="006A23AA" w:rsidTr="003249EA">
        <w:trPr>
          <w:trHeight w:val="624"/>
          <w:jc w:val="center"/>
        </w:trPr>
        <w:tc>
          <w:tcPr>
            <w:tcW w:w="974"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hAnsi="黑体"/>
                <w:bCs/>
                <w:sz w:val="24"/>
                <w:szCs w:val="24"/>
              </w:rPr>
            </w:pPr>
            <w:r w:rsidRPr="006A23AA">
              <w:rPr>
                <w:rFonts w:ascii="方正仿宋简体" w:eastAsia="方正仿宋简体" w:hAnsi="黑体" w:hint="eastAsia"/>
                <w:bCs/>
                <w:sz w:val="24"/>
                <w:szCs w:val="24"/>
              </w:rPr>
              <w:t>身份证号码</w:t>
            </w: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p>
        </w:tc>
      </w:tr>
      <w:tr w:rsidR="00E172B6" w:rsidRPr="006A23AA" w:rsidTr="003249EA">
        <w:trPr>
          <w:trHeight w:val="624"/>
          <w:jc w:val="center"/>
        </w:trPr>
        <w:tc>
          <w:tcPr>
            <w:tcW w:w="974"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hAnsi="黑体"/>
                <w:bCs/>
                <w:sz w:val="24"/>
                <w:szCs w:val="24"/>
              </w:rPr>
            </w:pPr>
            <w:r w:rsidRPr="006A23AA">
              <w:rPr>
                <w:rFonts w:ascii="方正仿宋简体" w:eastAsia="方正仿宋简体" w:hAnsi="黑体" w:hint="eastAsia"/>
                <w:bCs/>
                <w:sz w:val="24"/>
                <w:szCs w:val="24"/>
              </w:rPr>
              <w:t>岗  位</w:t>
            </w: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p>
        </w:tc>
      </w:tr>
      <w:tr w:rsidR="00E172B6" w:rsidRPr="006A23AA" w:rsidTr="003249EA">
        <w:trPr>
          <w:trHeight w:val="624"/>
          <w:jc w:val="center"/>
        </w:trPr>
        <w:tc>
          <w:tcPr>
            <w:tcW w:w="974"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hAnsi="黑体"/>
                <w:bCs/>
                <w:sz w:val="24"/>
                <w:szCs w:val="24"/>
              </w:rPr>
            </w:pPr>
            <w:r w:rsidRPr="006A23AA">
              <w:rPr>
                <w:rFonts w:ascii="方正仿宋简体" w:eastAsia="方正仿宋简体" w:hAnsi="黑体" w:hint="eastAsia"/>
                <w:bCs/>
                <w:sz w:val="24"/>
                <w:szCs w:val="24"/>
              </w:rPr>
              <w:t>手机号码</w:t>
            </w: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p>
        </w:tc>
      </w:tr>
      <w:tr w:rsidR="00E172B6" w:rsidRPr="006A23AA" w:rsidTr="003249EA">
        <w:trPr>
          <w:trHeight w:val="624"/>
          <w:jc w:val="center"/>
        </w:trPr>
        <w:tc>
          <w:tcPr>
            <w:tcW w:w="974"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hAnsi="黑体"/>
                <w:bCs/>
                <w:sz w:val="24"/>
                <w:szCs w:val="24"/>
              </w:rPr>
            </w:pPr>
            <w:r w:rsidRPr="006A23AA">
              <w:rPr>
                <w:rFonts w:ascii="方正仿宋简体" w:eastAsia="方正仿宋简体" w:hAnsi="黑体" w:hint="eastAsia"/>
                <w:bCs/>
                <w:sz w:val="24"/>
                <w:szCs w:val="24"/>
              </w:rPr>
              <w:t>微信号</w:t>
            </w: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p>
        </w:tc>
      </w:tr>
      <w:tr w:rsidR="00E172B6" w:rsidRPr="006A23AA" w:rsidTr="003249EA">
        <w:trPr>
          <w:trHeight w:val="624"/>
          <w:jc w:val="center"/>
        </w:trPr>
        <w:tc>
          <w:tcPr>
            <w:tcW w:w="974"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hAnsi="黑体"/>
                <w:bCs/>
                <w:sz w:val="24"/>
                <w:szCs w:val="24"/>
              </w:rPr>
            </w:pPr>
            <w:r w:rsidRPr="006A23AA">
              <w:rPr>
                <w:rFonts w:ascii="方正仿宋简体" w:eastAsia="方正仿宋简体" w:hAnsi="黑体" w:hint="eastAsia"/>
                <w:bCs/>
                <w:sz w:val="24"/>
                <w:szCs w:val="24"/>
              </w:rPr>
              <w:t>文化程度</w:t>
            </w: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p>
        </w:tc>
      </w:tr>
      <w:tr w:rsidR="00E172B6" w:rsidRPr="006A23AA" w:rsidTr="003249EA">
        <w:trPr>
          <w:trHeight w:val="624"/>
          <w:jc w:val="center"/>
        </w:trPr>
        <w:tc>
          <w:tcPr>
            <w:tcW w:w="974"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hAnsi="黑体"/>
                <w:bCs/>
                <w:sz w:val="24"/>
                <w:szCs w:val="24"/>
              </w:rPr>
            </w:pPr>
            <w:r w:rsidRPr="006A23AA">
              <w:rPr>
                <w:rFonts w:ascii="方正仿宋简体" w:eastAsia="方正仿宋简体" w:hAnsi="黑体" w:hint="eastAsia"/>
                <w:bCs/>
                <w:sz w:val="24"/>
                <w:szCs w:val="24"/>
              </w:rPr>
              <w:t>现有技术等级</w:t>
            </w: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r w:rsidRPr="006A23AA">
              <w:rPr>
                <w:rFonts w:ascii="方正仿宋简体" w:eastAsia="方正仿宋简体" w:hint="eastAsia"/>
                <w:bCs/>
                <w:sz w:val="24"/>
                <w:szCs w:val="24"/>
              </w:rPr>
              <w:t>初级□中级□高级□技师□高级技师□</w:t>
            </w: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r w:rsidRPr="006A23AA">
              <w:rPr>
                <w:rFonts w:ascii="方正仿宋简体" w:eastAsia="方正仿宋简体" w:hint="eastAsia"/>
                <w:bCs/>
                <w:sz w:val="24"/>
                <w:szCs w:val="24"/>
              </w:rPr>
              <w:t>初级□中级□高级□技师□高级技师□</w:t>
            </w:r>
          </w:p>
        </w:tc>
        <w:tc>
          <w:tcPr>
            <w:tcW w:w="1342"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bCs/>
                <w:sz w:val="24"/>
                <w:szCs w:val="24"/>
              </w:rPr>
            </w:pPr>
            <w:r w:rsidRPr="006A23AA">
              <w:rPr>
                <w:rFonts w:ascii="方正仿宋简体" w:eastAsia="方正仿宋简体" w:hint="eastAsia"/>
                <w:bCs/>
                <w:sz w:val="24"/>
                <w:szCs w:val="24"/>
              </w:rPr>
              <w:t>初级□中级□高级□技师□高级技师□</w:t>
            </w:r>
          </w:p>
        </w:tc>
      </w:tr>
      <w:tr w:rsidR="00E172B6" w:rsidRPr="006A23AA" w:rsidTr="003249EA">
        <w:trPr>
          <w:trHeight w:val="1510"/>
          <w:jc w:val="center"/>
        </w:trPr>
        <w:tc>
          <w:tcPr>
            <w:tcW w:w="974" w:type="pct"/>
            <w:vAlign w:val="center"/>
          </w:tcPr>
          <w:p w:rsidR="00E172B6" w:rsidRPr="006A23AA" w:rsidRDefault="00E172B6" w:rsidP="003249EA">
            <w:pPr>
              <w:pStyle w:val="2"/>
              <w:snapToGrid w:val="0"/>
              <w:spacing w:after="0"/>
              <w:ind w:leftChars="0" w:left="0" w:firstLineChars="0" w:firstLine="0"/>
              <w:jc w:val="center"/>
              <w:rPr>
                <w:rFonts w:ascii="方正仿宋简体" w:eastAsia="方正仿宋简体" w:hAnsi="黑体"/>
                <w:bCs/>
                <w:sz w:val="24"/>
                <w:szCs w:val="24"/>
              </w:rPr>
            </w:pPr>
            <w:r w:rsidRPr="006A23AA">
              <w:rPr>
                <w:rFonts w:ascii="方正仿宋简体" w:eastAsia="方正仿宋简体" w:hAnsi="黑体" w:hint="eastAsia"/>
                <w:bCs/>
                <w:sz w:val="24"/>
                <w:szCs w:val="24"/>
              </w:rPr>
              <w:t>持有操作证书</w:t>
            </w:r>
          </w:p>
        </w:tc>
        <w:tc>
          <w:tcPr>
            <w:tcW w:w="1342" w:type="pct"/>
            <w:vAlign w:val="center"/>
          </w:tcPr>
          <w:p w:rsidR="00E172B6" w:rsidRPr="006A23AA" w:rsidRDefault="00E172B6" w:rsidP="003249EA">
            <w:pPr>
              <w:pStyle w:val="2"/>
              <w:snapToGrid w:val="0"/>
              <w:spacing w:after="0"/>
              <w:ind w:leftChars="0" w:left="0" w:firstLineChars="0" w:firstLine="0"/>
              <w:rPr>
                <w:rFonts w:ascii="方正仿宋简体" w:eastAsia="方正仿宋简体"/>
                <w:bCs/>
                <w:sz w:val="24"/>
                <w:szCs w:val="24"/>
              </w:rPr>
            </w:pPr>
            <w:r w:rsidRPr="006A23AA">
              <w:rPr>
                <w:rFonts w:ascii="方正仿宋简体" w:eastAsia="方正仿宋简体" w:hint="eastAsia"/>
                <w:bCs/>
                <w:sz w:val="24"/>
                <w:szCs w:val="24"/>
              </w:rPr>
              <w:t>类别：</w:t>
            </w:r>
          </w:p>
          <w:p w:rsidR="00E172B6" w:rsidRPr="006A23AA" w:rsidRDefault="00E172B6" w:rsidP="003249EA">
            <w:pPr>
              <w:pStyle w:val="2"/>
              <w:snapToGrid w:val="0"/>
              <w:spacing w:after="0"/>
              <w:ind w:leftChars="0" w:left="0" w:firstLineChars="0" w:firstLine="0"/>
              <w:rPr>
                <w:rFonts w:ascii="方正仿宋简体" w:eastAsia="方正仿宋简体"/>
                <w:bCs/>
                <w:sz w:val="24"/>
                <w:szCs w:val="24"/>
              </w:rPr>
            </w:pPr>
            <w:r w:rsidRPr="006A23AA">
              <w:rPr>
                <w:rFonts w:ascii="方正仿宋简体" w:eastAsia="方正仿宋简体" w:hint="eastAsia"/>
                <w:bCs/>
                <w:sz w:val="24"/>
                <w:szCs w:val="24"/>
              </w:rPr>
              <w:t>证号：</w:t>
            </w:r>
          </w:p>
        </w:tc>
        <w:tc>
          <w:tcPr>
            <w:tcW w:w="1342" w:type="pct"/>
            <w:vAlign w:val="center"/>
          </w:tcPr>
          <w:p w:rsidR="00E172B6" w:rsidRPr="006A23AA" w:rsidRDefault="00E172B6" w:rsidP="003249EA">
            <w:pPr>
              <w:pStyle w:val="2"/>
              <w:snapToGrid w:val="0"/>
              <w:spacing w:after="0"/>
              <w:ind w:leftChars="0" w:left="0" w:firstLineChars="0" w:firstLine="0"/>
              <w:rPr>
                <w:rFonts w:ascii="方正仿宋简体" w:eastAsia="方正仿宋简体"/>
                <w:bCs/>
                <w:sz w:val="24"/>
                <w:szCs w:val="24"/>
              </w:rPr>
            </w:pPr>
            <w:r w:rsidRPr="006A23AA">
              <w:rPr>
                <w:rFonts w:ascii="方正仿宋简体" w:eastAsia="方正仿宋简体" w:hint="eastAsia"/>
                <w:bCs/>
                <w:sz w:val="24"/>
                <w:szCs w:val="24"/>
              </w:rPr>
              <w:t>类别：</w:t>
            </w:r>
          </w:p>
          <w:p w:rsidR="00E172B6" w:rsidRPr="006A23AA" w:rsidRDefault="00E172B6" w:rsidP="003249EA">
            <w:pPr>
              <w:pStyle w:val="2"/>
              <w:snapToGrid w:val="0"/>
              <w:spacing w:after="0"/>
              <w:ind w:leftChars="0" w:left="0" w:firstLineChars="0" w:firstLine="0"/>
              <w:rPr>
                <w:rFonts w:ascii="方正仿宋简体" w:eastAsia="方正仿宋简体"/>
                <w:bCs/>
                <w:sz w:val="24"/>
                <w:szCs w:val="24"/>
              </w:rPr>
            </w:pPr>
            <w:r w:rsidRPr="006A23AA">
              <w:rPr>
                <w:rFonts w:ascii="方正仿宋简体" w:eastAsia="方正仿宋简体" w:hint="eastAsia"/>
                <w:bCs/>
                <w:sz w:val="24"/>
                <w:szCs w:val="24"/>
              </w:rPr>
              <w:t>证号：</w:t>
            </w:r>
          </w:p>
        </w:tc>
        <w:tc>
          <w:tcPr>
            <w:tcW w:w="1342" w:type="pct"/>
            <w:vAlign w:val="center"/>
          </w:tcPr>
          <w:p w:rsidR="00E172B6" w:rsidRPr="006A23AA" w:rsidRDefault="00E172B6" w:rsidP="003249EA">
            <w:pPr>
              <w:pStyle w:val="2"/>
              <w:snapToGrid w:val="0"/>
              <w:spacing w:after="0"/>
              <w:ind w:leftChars="0" w:left="0" w:firstLineChars="0" w:firstLine="0"/>
              <w:rPr>
                <w:rFonts w:ascii="方正仿宋简体" w:eastAsia="方正仿宋简体"/>
                <w:bCs/>
                <w:sz w:val="24"/>
                <w:szCs w:val="24"/>
              </w:rPr>
            </w:pPr>
            <w:r w:rsidRPr="006A23AA">
              <w:rPr>
                <w:rFonts w:ascii="方正仿宋简体" w:eastAsia="方正仿宋简体" w:hint="eastAsia"/>
                <w:bCs/>
                <w:sz w:val="24"/>
                <w:szCs w:val="24"/>
              </w:rPr>
              <w:t>类别：</w:t>
            </w:r>
          </w:p>
          <w:p w:rsidR="00E172B6" w:rsidRPr="006A23AA" w:rsidRDefault="00E172B6" w:rsidP="003249EA">
            <w:pPr>
              <w:pStyle w:val="2"/>
              <w:snapToGrid w:val="0"/>
              <w:spacing w:after="0"/>
              <w:ind w:leftChars="0" w:left="0" w:firstLineChars="0" w:firstLine="0"/>
              <w:rPr>
                <w:rFonts w:ascii="方正仿宋简体" w:eastAsia="方正仿宋简体"/>
                <w:bCs/>
                <w:sz w:val="24"/>
                <w:szCs w:val="24"/>
              </w:rPr>
            </w:pPr>
            <w:r w:rsidRPr="006A23AA">
              <w:rPr>
                <w:rFonts w:ascii="方正仿宋简体" w:eastAsia="方正仿宋简体" w:hint="eastAsia"/>
                <w:bCs/>
                <w:sz w:val="24"/>
                <w:szCs w:val="24"/>
              </w:rPr>
              <w:t>证号：</w:t>
            </w:r>
          </w:p>
        </w:tc>
      </w:tr>
    </w:tbl>
    <w:p w:rsidR="00E172B6" w:rsidRDefault="00E172B6" w:rsidP="00E172B6">
      <w:pPr>
        <w:adjustRightInd w:val="0"/>
        <w:snapToGrid w:val="0"/>
        <w:spacing w:line="540" w:lineRule="exact"/>
        <w:ind w:rightChars="145" w:right="304"/>
        <w:rPr>
          <w:rFonts w:ascii="方正仿宋简体" w:eastAsia="方正仿宋简体" w:hAnsi="方正仿宋简体" w:cs="方正仿宋简体"/>
          <w:kern w:val="0"/>
          <w:sz w:val="30"/>
          <w:szCs w:val="30"/>
        </w:rPr>
        <w:sectPr w:rsidR="00E172B6" w:rsidSect="0023724A">
          <w:footerReference w:type="even" r:id="rId4"/>
          <w:footerReference w:type="default" r:id="rId5"/>
          <w:footerReference w:type="first" r:id="rId6"/>
          <w:pgSz w:w="11906" w:h="16838"/>
          <w:pgMar w:top="2041" w:right="1588" w:bottom="2041" w:left="1588" w:header="851" w:footer="1588" w:gutter="0"/>
          <w:cols w:space="720"/>
          <w:titlePg/>
          <w:docGrid w:linePitch="312"/>
        </w:sectPr>
      </w:pPr>
    </w:p>
    <w:p w:rsidR="00E172B6" w:rsidRPr="00176197" w:rsidRDefault="00E172B6" w:rsidP="00E172B6">
      <w:pPr>
        <w:spacing w:line="560" w:lineRule="exact"/>
        <w:rPr>
          <w:rFonts w:ascii="黑体" w:eastAsia="黑体" w:hAnsi="黑体"/>
          <w:color w:val="000000"/>
          <w:sz w:val="32"/>
          <w:szCs w:val="32"/>
        </w:rPr>
      </w:pPr>
      <w:r w:rsidRPr="00176197">
        <w:rPr>
          <w:rFonts w:ascii="黑体" w:eastAsia="黑体" w:hAnsi="黑体" w:hint="eastAsia"/>
          <w:color w:val="000000"/>
          <w:sz w:val="32"/>
          <w:szCs w:val="32"/>
        </w:rPr>
        <w:lastRenderedPageBreak/>
        <w:t>附件</w:t>
      </w:r>
      <w:r>
        <w:rPr>
          <w:rFonts w:ascii="黑体" w:eastAsia="黑体" w:hAnsi="黑体" w:hint="eastAsia"/>
          <w:color w:val="000000"/>
          <w:sz w:val="32"/>
          <w:szCs w:val="32"/>
        </w:rPr>
        <w:t>3</w:t>
      </w:r>
    </w:p>
    <w:p w:rsidR="00E172B6" w:rsidRPr="000424CD" w:rsidRDefault="00E172B6" w:rsidP="00E172B6">
      <w:pPr>
        <w:rPr>
          <w:rFonts w:ascii="仿宋" w:eastAsia="仿宋" w:hAnsi="仿宋" w:cs="宋体"/>
          <w:color w:val="000000"/>
          <w:kern w:val="0"/>
          <w:sz w:val="32"/>
          <w:szCs w:val="32"/>
        </w:rPr>
      </w:pPr>
      <w:r w:rsidRPr="000424CD">
        <w:rPr>
          <w:rFonts w:ascii="仿宋" w:eastAsia="仿宋" w:hAnsi="仿宋" w:cs="宋体" w:hint="eastAsia"/>
          <w:color w:val="000000"/>
          <w:kern w:val="0"/>
          <w:sz w:val="32"/>
          <w:szCs w:val="32"/>
        </w:rPr>
        <w:t xml:space="preserve">   </w:t>
      </w:r>
    </w:p>
    <w:p w:rsidR="00E172B6" w:rsidRDefault="00E172B6" w:rsidP="00E172B6">
      <w:pPr>
        <w:adjustRightInd w:val="0"/>
        <w:snapToGrid w:val="0"/>
        <w:jc w:val="center"/>
        <w:rPr>
          <w:rFonts w:ascii="方正小标宋简体" w:eastAsia="方正小标宋简体"/>
          <w:sz w:val="44"/>
          <w:szCs w:val="44"/>
        </w:rPr>
      </w:pPr>
      <w:r w:rsidRPr="00FD0542">
        <w:rPr>
          <w:rFonts w:ascii="方正小标宋简体" w:eastAsia="方正小标宋简体" w:hint="eastAsia"/>
          <w:sz w:val="44"/>
          <w:szCs w:val="44"/>
        </w:rPr>
        <w:t>2020年成都百万职工技能大赛</w:t>
      </w:r>
    </w:p>
    <w:p w:rsidR="00E172B6" w:rsidRPr="005B2F1F" w:rsidRDefault="00E172B6" w:rsidP="00E172B6">
      <w:pPr>
        <w:adjustRightInd w:val="0"/>
        <w:snapToGrid w:val="0"/>
        <w:jc w:val="center"/>
        <w:rPr>
          <w:rFonts w:ascii="方正小标宋简体" w:eastAsia="方正小标宋简体"/>
          <w:sz w:val="44"/>
          <w:szCs w:val="44"/>
        </w:rPr>
      </w:pPr>
      <w:r w:rsidRPr="00FD0542">
        <w:rPr>
          <w:rFonts w:ascii="方正小标宋简体" w:eastAsia="方正小标宋简体" w:hint="eastAsia"/>
          <w:sz w:val="44"/>
          <w:szCs w:val="44"/>
        </w:rPr>
        <w:t>物业行业技能比赛</w:t>
      </w:r>
      <w:r w:rsidRPr="005B2F1F">
        <w:rPr>
          <w:rFonts w:ascii="方正小标宋简体" w:eastAsia="方正小标宋简体" w:hint="eastAsia"/>
          <w:sz w:val="44"/>
          <w:szCs w:val="44"/>
        </w:rPr>
        <w:t>技术文件</w:t>
      </w:r>
    </w:p>
    <w:p w:rsidR="00E172B6" w:rsidRDefault="00E172B6" w:rsidP="00E172B6">
      <w:pPr>
        <w:spacing w:line="600" w:lineRule="exact"/>
        <w:jc w:val="center"/>
        <w:rPr>
          <w:rFonts w:ascii="华文中宋" w:eastAsia="华文中宋" w:hAnsi="华文中宋" w:cs="宋体"/>
          <w:b/>
          <w:kern w:val="0"/>
          <w:sz w:val="36"/>
          <w:szCs w:val="36"/>
        </w:rPr>
      </w:pPr>
    </w:p>
    <w:p w:rsidR="00E172B6" w:rsidRPr="00F35647" w:rsidRDefault="00E172B6" w:rsidP="00E172B6">
      <w:pPr>
        <w:widowControl/>
        <w:autoSpaceDE w:val="0"/>
        <w:adjustRightInd w:val="0"/>
        <w:snapToGrid w:val="0"/>
        <w:spacing w:line="560" w:lineRule="exact"/>
        <w:ind w:firstLineChars="200" w:firstLine="640"/>
        <w:rPr>
          <w:rFonts w:ascii="黑体" w:eastAsia="黑体" w:hAnsi="黑体" w:cs="黑体"/>
          <w:sz w:val="32"/>
          <w:szCs w:val="32"/>
        </w:rPr>
      </w:pPr>
      <w:r w:rsidRPr="00F35647">
        <w:rPr>
          <w:rFonts w:ascii="黑体" w:eastAsia="黑体" w:hAnsi="黑体" w:cs="黑体" w:hint="eastAsia"/>
          <w:sz w:val="32"/>
          <w:szCs w:val="32"/>
        </w:rPr>
        <w:t>一、理论考试</w:t>
      </w:r>
    </w:p>
    <w:p w:rsidR="00E172B6" w:rsidRPr="00F35647" w:rsidRDefault="00E172B6" w:rsidP="00E172B6">
      <w:pPr>
        <w:adjustRightInd w:val="0"/>
        <w:snapToGrid w:val="0"/>
        <w:spacing w:line="560" w:lineRule="exact"/>
        <w:ind w:firstLineChars="200" w:firstLine="640"/>
        <w:rPr>
          <w:rFonts w:ascii="方正楷体简体" w:eastAsia="方正楷体简体" w:hAnsi="仿宋" w:cs="宋体"/>
          <w:color w:val="000000"/>
          <w:kern w:val="0"/>
          <w:sz w:val="32"/>
          <w:szCs w:val="32"/>
        </w:rPr>
      </w:pPr>
      <w:r w:rsidRPr="00F35647">
        <w:rPr>
          <w:rFonts w:ascii="方正楷体简体" w:eastAsia="方正楷体简体" w:hAnsi="仿宋" w:cs="宋体" w:hint="eastAsia"/>
          <w:color w:val="000000"/>
          <w:kern w:val="0"/>
          <w:sz w:val="32"/>
          <w:szCs w:val="32"/>
        </w:rPr>
        <w:t>（一）考试形式</w:t>
      </w:r>
    </w:p>
    <w:p w:rsidR="00E172B6" w:rsidRPr="00F35647" w:rsidRDefault="00E172B6" w:rsidP="00E172B6">
      <w:pPr>
        <w:adjustRightInd w:val="0"/>
        <w:snapToGrid w:val="0"/>
        <w:spacing w:line="560" w:lineRule="exact"/>
        <w:ind w:firstLineChars="200" w:firstLine="640"/>
        <w:rPr>
          <w:rFonts w:ascii="方正仿宋简体" w:eastAsia="方正仿宋简体" w:hAnsi="仿宋" w:cs="宋体"/>
          <w:color w:val="000000"/>
          <w:kern w:val="0"/>
          <w:sz w:val="32"/>
          <w:szCs w:val="32"/>
        </w:rPr>
      </w:pPr>
      <w:r w:rsidRPr="00F35647">
        <w:rPr>
          <w:rFonts w:ascii="方正仿宋简体" w:eastAsia="方正仿宋简体" w:hAnsi="仿宋" w:cs="宋体" w:hint="eastAsia"/>
          <w:color w:val="000000"/>
          <w:kern w:val="0"/>
          <w:sz w:val="32"/>
          <w:szCs w:val="32"/>
        </w:rPr>
        <w:t>理论考试采取闭卷考试形式，采用纸质试卷进行考核，选手使用专用纸质答题卡答题，时间为90分钟。题型有判断题、单项选择题和多项选择题。考核内容涉及电工理论基础、电气控制原理、电子电路、PLC原理、安全防范技术、消防专业技术及用电安全七个方面的理论知识。</w:t>
      </w:r>
    </w:p>
    <w:p w:rsidR="00E172B6" w:rsidRPr="00F35647" w:rsidRDefault="00E172B6" w:rsidP="00E172B6">
      <w:pPr>
        <w:adjustRightInd w:val="0"/>
        <w:snapToGrid w:val="0"/>
        <w:spacing w:line="560" w:lineRule="exact"/>
        <w:ind w:firstLineChars="200" w:firstLine="640"/>
        <w:rPr>
          <w:rFonts w:ascii="方正楷体简体" w:eastAsia="方正楷体简体" w:hAnsi="仿宋" w:cs="宋体"/>
          <w:color w:val="000000"/>
          <w:kern w:val="0"/>
          <w:sz w:val="32"/>
          <w:szCs w:val="32"/>
        </w:rPr>
      </w:pPr>
      <w:r w:rsidRPr="00F35647">
        <w:rPr>
          <w:rFonts w:ascii="方正楷体简体" w:eastAsia="方正楷体简体" w:hAnsi="仿宋" w:cs="宋体" w:hint="eastAsia"/>
          <w:color w:val="000000"/>
          <w:kern w:val="0"/>
          <w:sz w:val="32"/>
          <w:szCs w:val="32"/>
        </w:rPr>
        <w:t>（二）考题类型及分布</w:t>
      </w:r>
    </w:p>
    <w:tbl>
      <w:tblPr>
        <w:tblStyle w:val="a7"/>
        <w:tblW w:w="0" w:type="auto"/>
        <w:jc w:val="center"/>
        <w:tblLook w:val="04A0" w:firstRow="1" w:lastRow="0" w:firstColumn="1" w:lastColumn="0" w:noHBand="0" w:noVBand="1"/>
      </w:tblPr>
      <w:tblGrid>
        <w:gridCol w:w="2026"/>
        <w:gridCol w:w="1552"/>
        <w:gridCol w:w="1553"/>
        <w:gridCol w:w="1552"/>
        <w:gridCol w:w="1553"/>
      </w:tblGrid>
      <w:tr w:rsidR="00E172B6" w:rsidRPr="00F35647" w:rsidTr="003249EA">
        <w:trPr>
          <w:trHeight w:val="490"/>
          <w:jc w:val="center"/>
        </w:trPr>
        <w:tc>
          <w:tcPr>
            <w:tcW w:w="2026" w:type="dxa"/>
            <w:vMerge w:val="restart"/>
            <w:vAlign w:val="center"/>
          </w:tcPr>
          <w:p w:rsidR="00E172B6" w:rsidRPr="00F35647" w:rsidRDefault="00E172B6" w:rsidP="003249EA">
            <w:pPr>
              <w:adjustRightInd w:val="0"/>
              <w:snapToGrid w:val="0"/>
              <w:jc w:val="center"/>
              <w:rPr>
                <w:rFonts w:ascii="方正仿宋简体" w:eastAsia="方正仿宋简体" w:hAnsi="仿宋"/>
                <w:b/>
                <w:sz w:val="24"/>
              </w:rPr>
            </w:pPr>
            <w:r w:rsidRPr="00F35647">
              <w:rPr>
                <w:rFonts w:ascii="方正仿宋简体" w:eastAsia="方正仿宋简体" w:hAnsi="仿宋" w:hint="eastAsia"/>
                <w:b/>
                <w:sz w:val="24"/>
              </w:rPr>
              <w:t>项目</w:t>
            </w:r>
          </w:p>
        </w:tc>
        <w:tc>
          <w:tcPr>
            <w:tcW w:w="6210" w:type="dxa"/>
            <w:gridSpan w:val="4"/>
            <w:vAlign w:val="center"/>
          </w:tcPr>
          <w:p w:rsidR="00E172B6" w:rsidRPr="00F35647" w:rsidRDefault="00E172B6" w:rsidP="003249EA">
            <w:pPr>
              <w:adjustRightInd w:val="0"/>
              <w:snapToGrid w:val="0"/>
              <w:jc w:val="center"/>
              <w:rPr>
                <w:rFonts w:ascii="方正仿宋简体" w:eastAsia="方正仿宋简体" w:hAnsi="仿宋"/>
                <w:b/>
                <w:sz w:val="24"/>
              </w:rPr>
            </w:pPr>
            <w:r w:rsidRPr="00F35647">
              <w:rPr>
                <w:rFonts w:ascii="方正仿宋简体" w:eastAsia="方正仿宋简体" w:hAnsi="仿宋" w:hint="eastAsia"/>
                <w:b/>
                <w:sz w:val="24"/>
              </w:rPr>
              <w:t>分  布</w:t>
            </w:r>
          </w:p>
        </w:tc>
      </w:tr>
      <w:tr w:rsidR="00E172B6" w:rsidRPr="00F35647" w:rsidTr="003249EA">
        <w:trPr>
          <w:trHeight w:val="490"/>
          <w:jc w:val="center"/>
        </w:trPr>
        <w:tc>
          <w:tcPr>
            <w:tcW w:w="2026" w:type="dxa"/>
            <w:vMerge/>
            <w:vAlign w:val="center"/>
          </w:tcPr>
          <w:p w:rsidR="00E172B6" w:rsidRPr="00F35647" w:rsidRDefault="00E172B6" w:rsidP="003249EA">
            <w:pPr>
              <w:adjustRightInd w:val="0"/>
              <w:snapToGrid w:val="0"/>
              <w:ind w:firstLine="562"/>
              <w:jc w:val="center"/>
              <w:rPr>
                <w:rFonts w:ascii="方正仿宋简体" w:eastAsia="方正仿宋简体" w:hAnsi="仿宋"/>
                <w:b/>
                <w:sz w:val="24"/>
              </w:rPr>
            </w:pPr>
          </w:p>
        </w:tc>
        <w:tc>
          <w:tcPr>
            <w:tcW w:w="1552" w:type="dxa"/>
            <w:vAlign w:val="center"/>
          </w:tcPr>
          <w:p w:rsidR="00E172B6" w:rsidRPr="00F35647" w:rsidRDefault="00E172B6" w:rsidP="003249EA">
            <w:pPr>
              <w:adjustRightInd w:val="0"/>
              <w:snapToGrid w:val="0"/>
              <w:jc w:val="center"/>
              <w:rPr>
                <w:rFonts w:ascii="方正仿宋简体" w:eastAsia="方正仿宋简体" w:hAnsi="仿宋"/>
                <w:b/>
                <w:sz w:val="24"/>
              </w:rPr>
            </w:pPr>
            <w:r w:rsidRPr="00F35647">
              <w:rPr>
                <w:rFonts w:ascii="方正仿宋简体" w:eastAsia="方正仿宋简体" w:hAnsi="仿宋" w:hint="eastAsia"/>
                <w:b/>
                <w:sz w:val="24"/>
              </w:rPr>
              <w:t>单选</w:t>
            </w:r>
          </w:p>
        </w:tc>
        <w:tc>
          <w:tcPr>
            <w:tcW w:w="1553" w:type="dxa"/>
            <w:vAlign w:val="center"/>
          </w:tcPr>
          <w:p w:rsidR="00E172B6" w:rsidRPr="00F35647" w:rsidRDefault="00E172B6" w:rsidP="003249EA">
            <w:pPr>
              <w:adjustRightInd w:val="0"/>
              <w:snapToGrid w:val="0"/>
              <w:jc w:val="center"/>
              <w:rPr>
                <w:rFonts w:ascii="方正仿宋简体" w:eastAsia="方正仿宋简体" w:hAnsi="仿宋"/>
                <w:b/>
                <w:sz w:val="24"/>
              </w:rPr>
            </w:pPr>
            <w:r w:rsidRPr="00F35647">
              <w:rPr>
                <w:rFonts w:ascii="方正仿宋简体" w:eastAsia="方正仿宋简体" w:hAnsi="仿宋" w:hint="eastAsia"/>
                <w:b/>
                <w:sz w:val="24"/>
              </w:rPr>
              <w:t>多选</w:t>
            </w:r>
          </w:p>
        </w:tc>
        <w:tc>
          <w:tcPr>
            <w:tcW w:w="1552" w:type="dxa"/>
            <w:vAlign w:val="center"/>
          </w:tcPr>
          <w:p w:rsidR="00E172B6" w:rsidRPr="00F35647" w:rsidRDefault="00E172B6" w:rsidP="003249EA">
            <w:pPr>
              <w:adjustRightInd w:val="0"/>
              <w:snapToGrid w:val="0"/>
              <w:jc w:val="center"/>
              <w:rPr>
                <w:rFonts w:ascii="方正仿宋简体" w:eastAsia="方正仿宋简体" w:hAnsi="仿宋"/>
                <w:b/>
                <w:sz w:val="24"/>
              </w:rPr>
            </w:pPr>
            <w:r w:rsidRPr="00F35647">
              <w:rPr>
                <w:rFonts w:ascii="方正仿宋简体" w:eastAsia="方正仿宋简体" w:hAnsi="仿宋" w:hint="eastAsia"/>
                <w:b/>
                <w:sz w:val="24"/>
              </w:rPr>
              <w:t>判断</w:t>
            </w:r>
          </w:p>
        </w:tc>
        <w:tc>
          <w:tcPr>
            <w:tcW w:w="1553" w:type="dxa"/>
            <w:vAlign w:val="center"/>
          </w:tcPr>
          <w:p w:rsidR="00E172B6" w:rsidRPr="00F35647" w:rsidRDefault="00E172B6" w:rsidP="003249EA">
            <w:pPr>
              <w:adjustRightInd w:val="0"/>
              <w:snapToGrid w:val="0"/>
              <w:jc w:val="center"/>
              <w:rPr>
                <w:rFonts w:ascii="方正仿宋简体" w:eastAsia="方正仿宋简体" w:hAnsi="仿宋"/>
                <w:b/>
                <w:sz w:val="24"/>
              </w:rPr>
            </w:pPr>
            <w:r w:rsidRPr="00F35647">
              <w:rPr>
                <w:rFonts w:ascii="方正仿宋简体" w:eastAsia="方正仿宋简体" w:hAnsi="仿宋" w:hint="eastAsia"/>
                <w:b/>
                <w:sz w:val="24"/>
              </w:rPr>
              <w:t>小计</w:t>
            </w:r>
          </w:p>
        </w:tc>
      </w:tr>
      <w:tr w:rsidR="00E172B6" w:rsidRPr="00F35647" w:rsidTr="003249EA">
        <w:trPr>
          <w:trHeight w:val="490"/>
          <w:jc w:val="center"/>
        </w:trPr>
        <w:tc>
          <w:tcPr>
            <w:tcW w:w="2026" w:type="dxa"/>
            <w:vAlign w:val="center"/>
          </w:tcPr>
          <w:p w:rsidR="00E172B6" w:rsidRPr="00F35647" w:rsidRDefault="00E172B6" w:rsidP="003249EA">
            <w:pPr>
              <w:autoSpaceDE w:val="0"/>
              <w:autoSpaceDN w:val="0"/>
              <w:adjustRightInd w:val="0"/>
              <w:snapToGrid w:val="0"/>
              <w:jc w:val="center"/>
              <w:rPr>
                <w:rFonts w:ascii="方正仿宋简体" w:eastAsia="方正仿宋简体" w:hAnsi="仿宋" w:cs="宋体"/>
                <w:sz w:val="24"/>
              </w:rPr>
            </w:pPr>
            <w:r w:rsidRPr="00F35647">
              <w:rPr>
                <w:rFonts w:ascii="方正仿宋简体" w:eastAsia="方正仿宋简体" w:hAnsi="仿宋" w:cs="宋体" w:hint="eastAsia"/>
                <w:sz w:val="24"/>
              </w:rPr>
              <w:t>电工理论基础</w:t>
            </w:r>
          </w:p>
        </w:tc>
        <w:tc>
          <w:tcPr>
            <w:tcW w:w="1552"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6</w:t>
            </w:r>
          </w:p>
        </w:tc>
        <w:tc>
          <w:tcPr>
            <w:tcW w:w="1553"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5</w:t>
            </w:r>
          </w:p>
        </w:tc>
        <w:tc>
          <w:tcPr>
            <w:tcW w:w="1552"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6</w:t>
            </w:r>
          </w:p>
        </w:tc>
        <w:tc>
          <w:tcPr>
            <w:tcW w:w="1553"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17</w:t>
            </w:r>
          </w:p>
        </w:tc>
      </w:tr>
      <w:tr w:rsidR="00E172B6" w:rsidRPr="00F35647" w:rsidTr="003249EA">
        <w:trPr>
          <w:trHeight w:val="490"/>
          <w:jc w:val="center"/>
        </w:trPr>
        <w:tc>
          <w:tcPr>
            <w:tcW w:w="2026" w:type="dxa"/>
            <w:vAlign w:val="center"/>
          </w:tcPr>
          <w:p w:rsidR="00E172B6" w:rsidRPr="00F35647" w:rsidRDefault="00E172B6" w:rsidP="003249EA">
            <w:pPr>
              <w:autoSpaceDE w:val="0"/>
              <w:autoSpaceDN w:val="0"/>
              <w:adjustRightInd w:val="0"/>
              <w:snapToGrid w:val="0"/>
              <w:jc w:val="center"/>
              <w:rPr>
                <w:rFonts w:ascii="方正仿宋简体" w:eastAsia="方正仿宋简体" w:hAnsi="仿宋" w:cs="宋体"/>
                <w:sz w:val="24"/>
              </w:rPr>
            </w:pPr>
            <w:r w:rsidRPr="00F35647">
              <w:rPr>
                <w:rFonts w:ascii="方正仿宋简体" w:eastAsia="方正仿宋简体" w:hAnsi="仿宋" w:cs="宋体" w:hint="eastAsia"/>
                <w:sz w:val="24"/>
              </w:rPr>
              <w:t>电气控制原理</w:t>
            </w:r>
          </w:p>
        </w:tc>
        <w:tc>
          <w:tcPr>
            <w:tcW w:w="1552"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8</w:t>
            </w:r>
          </w:p>
        </w:tc>
        <w:tc>
          <w:tcPr>
            <w:tcW w:w="1553"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3</w:t>
            </w:r>
          </w:p>
        </w:tc>
        <w:tc>
          <w:tcPr>
            <w:tcW w:w="1552"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8</w:t>
            </w:r>
          </w:p>
        </w:tc>
        <w:tc>
          <w:tcPr>
            <w:tcW w:w="1553"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19</w:t>
            </w:r>
          </w:p>
        </w:tc>
      </w:tr>
      <w:tr w:rsidR="00E172B6" w:rsidRPr="00F35647" w:rsidTr="003249EA">
        <w:trPr>
          <w:trHeight w:val="490"/>
          <w:jc w:val="center"/>
        </w:trPr>
        <w:tc>
          <w:tcPr>
            <w:tcW w:w="2026" w:type="dxa"/>
            <w:vAlign w:val="center"/>
          </w:tcPr>
          <w:p w:rsidR="00E172B6" w:rsidRPr="00F35647" w:rsidRDefault="00E172B6" w:rsidP="003249EA">
            <w:pPr>
              <w:autoSpaceDE w:val="0"/>
              <w:autoSpaceDN w:val="0"/>
              <w:adjustRightInd w:val="0"/>
              <w:snapToGrid w:val="0"/>
              <w:jc w:val="center"/>
              <w:rPr>
                <w:rFonts w:ascii="方正仿宋简体" w:eastAsia="方正仿宋简体" w:hAnsi="仿宋" w:cs="宋体"/>
                <w:sz w:val="24"/>
              </w:rPr>
            </w:pPr>
            <w:r w:rsidRPr="00F35647">
              <w:rPr>
                <w:rFonts w:ascii="方正仿宋简体" w:eastAsia="方正仿宋简体" w:hAnsi="仿宋" w:cs="宋体" w:hint="eastAsia"/>
                <w:sz w:val="24"/>
              </w:rPr>
              <w:t>电子电路</w:t>
            </w:r>
          </w:p>
        </w:tc>
        <w:tc>
          <w:tcPr>
            <w:tcW w:w="1552"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3</w:t>
            </w:r>
          </w:p>
        </w:tc>
        <w:tc>
          <w:tcPr>
            <w:tcW w:w="1553"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2</w:t>
            </w:r>
          </w:p>
        </w:tc>
        <w:tc>
          <w:tcPr>
            <w:tcW w:w="1552"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5</w:t>
            </w:r>
          </w:p>
        </w:tc>
        <w:tc>
          <w:tcPr>
            <w:tcW w:w="1553"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10</w:t>
            </w:r>
          </w:p>
        </w:tc>
      </w:tr>
      <w:tr w:rsidR="00E172B6" w:rsidRPr="00F35647" w:rsidTr="003249EA">
        <w:trPr>
          <w:trHeight w:val="490"/>
          <w:jc w:val="center"/>
        </w:trPr>
        <w:tc>
          <w:tcPr>
            <w:tcW w:w="2026" w:type="dxa"/>
            <w:vAlign w:val="center"/>
          </w:tcPr>
          <w:p w:rsidR="00E172B6" w:rsidRPr="00F35647" w:rsidRDefault="00E172B6" w:rsidP="003249EA">
            <w:pPr>
              <w:autoSpaceDE w:val="0"/>
              <w:autoSpaceDN w:val="0"/>
              <w:adjustRightInd w:val="0"/>
              <w:snapToGrid w:val="0"/>
              <w:jc w:val="center"/>
              <w:rPr>
                <w:rFonts w:ascii="方正仿宋简体" w:eastAsia="方正仿宋简体" w:hAnsi="仿宋" w:cs="宋体"/>
                <w:sz w:val="24"/>
              </w:rPr>
            </w:pPr>
            <w:r w:rsidRPr="00F35647">
              <w:rPr>
                <w:rFonts w:ascii="方正仿宋简体" w:eastAsia="方正仿宋简体" w:hAnsi="仿宋" w:cs="宋体" w:hint="eastAsia"/>
                <w:sz w:val="24"/>
              </w:rPr>
              <w:t>PLC 原理</w:t>
            </w:r>
          </w:p>
        </w:tc>
        <w:tc>
          <w:tcPr>
            <w:tcW w:w="1552"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7</w:t>
            </w:r>
          </w:p>
        </w:tc>
        <w:tc>
          <w:tcPr>
            <w:tcW w:w="1553"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4</w:t>
            </w:r>
          </w:p>
        </w:tc>
        <w:tc>
          <w:tcPr>
            <w:tcW w:w="1552"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3</w:t>
            </w:r>
          </w:p>
        </w:tc>
        <w:tc>
          <w:tcPr>
            <w:tcW w:w="1553"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14</w:t>
            </w:r>
          </w:p>
        </w:tc>
      </w:tr>
      <w:tr w:rsidR="00E172B6" w:rsidRPr="00F35647" w:rsidTr="003249EA">
        <w:trPr>
          <w:trHeight w:val="490"/>
          <w:jc w:val="center"/>
        </w:trPr>
        <w:tc>
          <w:tcPr>
            <w:tcW w:w="2026" w:type="dxa"/>
            <w:vAlign w:val="center"/>
          </w:tcPr>
          <w:p w:rsidR="00E172B6" w:rsidRPr="00F35647" w:rsidRDefault="00E172B6" w:rsidP="003249EA">
            <w:pPr>
              <w:autoSpaceDE w:val="0"/>
              <w:autoSpaceDN w:val="0"/>
              <w:adjustRightInd w:val="0"/>
              <w:snapToGrid w:val="0"/>
              <w:jc w:val="center"/>
              <w:rPr>
                <w:rFonts w:ascii="方正仿宋简体" w:eastAsia="方正仿宋简体" w:hAnsi="仿宋" w:cs="宋体"/>
                <w:sz w:val="24"/>
              </w:rPr>
            </w:pPr>
            <w:r w:rsidRPr="00F35647">
              <w:rPr>
                <w:rFonts w:ascii="方正仿宋简体" w:eastAsia="方正仿宋简体" w:hAnsi="仿宋" w:cs="宋体" w:hint="eastAsia"/>
                <w:sz w:val="24"/>
              </w:rPr>
              <w:t>安全防范技术</w:t>
            </w:r>
          </w:p>
        </w:tc>
        <w:tc>
          <w:tcPr>
            <w:tcW w:w="1552"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12</w:t>
            </w:r>
          </w:p>
        </w:tc>
        <w:tc>
          <w:tcPr>
            <w:tcW w:w="1553"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2</w:t>
            </w:r>
          </w:p>
        </w:tc>
        <w:tc>
          <w:tcPr>
            <w:tcW w:w="1552"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3</w:t>
            </w:r>
          </w:p>
        </w:tc>
        <w:tc>
          <w:tcPr>
            <w:tcW w:w="1553"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17</w:t>
            </w:r>
          </w:p>
        </w:tc>
      </w:tr>
      <w:tr w:rsidR="00E172B6" w:rsidRPr="00F35647" w:rsidTr="003249EA">
        <w:trPr>
          <w:trHeight w:val="490"/>
          <w:jc w:val="center"/>
        </w:trPr>
        <w:tc>
          <w:tcPr>
            <w:tcW w:w="2026" w:type="dxa"/>
            <w:vAlign w:val="center"/>
          </w:tcPr>
          <w:p w:rsidR="00E172B6" w:rsidRPr="00F35647" w:rsidRDefault="00E172B6" w:rsidP="003249EA">
            <w:pPr>
              <w:autoSpaceDE w:val="0"/>
              <w:autoSpaceDN w:val="0"/>
              <w:adjustRightInd w:val="0"/>
              <w:snapToGrid w:val="0"/>
              <w:jc w:val="center"/>
              <w:rPr>
                <w:rFonts w:ascii="方正仿宋简体" w:eastAsia="方正仿宋简体" w:hAnsi="仿宋" w:cs="宋体"/>
                <w:sz w:val="24"/>
              </w:rPr>
            </w:pPr>
            <w:r w:rsidRPr="00F35647">
              <w:rPr>
                <w:rFonts w:ascii="方正仿宋简体" w:eastAsia="方正仿宋简体" w:hAnsi="仿宋" w:cs="宋体" w:hint="eastAsia"/>
                <w:sz w:val="24"/>
              </w:rPr>
              <w:t>消防专业技术</w:t>
            </w:r>
          </w:p>
        </w:tc>
        <w:tc>
          <w:tcPr>
            <w:tcW w:w="1552"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2</w:t>
            </w:r>
          </w:p>
        </w:tc>
        <w:tc>
          <w:tcPr>
            <w:tcW w:w="1553"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1</w:t>
            </w:r>
          </w:p>
        </w:tc>
        <w:tc>
          <w:tcPr>
            <w:tcW w:w="1552"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5</w:t>
            </w:r>
          </w:p>
        </w:tc>
        <w:tc>
          <w:tcPr>
            <w:tcW w:w="1553"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8</w:t>
            </w:r>
          </w:p>
        </w:tc>
      </w:tr>
      <w:tr w:rsidR="00E172B6" w:rsidRPr="00F35647" w:rsidTr="003249EA">
        <w:trPr>
          <w:trHeight w:val="490"/>
          <w:jc w:val="center"/>
        </w:trPr>
        <w:tc>
          <w:tcPr>
            <w:tcW w:w="2026" w:type="dxa"/>
            <w:vAlign w:val="center"/>
          </w:tcPr>
          <w:p w:rsidR="00E172B6" w:rsidRPr="00F35647" w:rsidRDefault="00E172B6" w:rsidP="003249EA">
            <w:pPr>
              <w:autoSpaceDE w:val="0"/>
              <w:autoSpaceDN w:val="0"/>
              <w:adjustRightInd w:val="0"/>
              <w:snapToGrid w:val="0"/>
              <w:jc w:val="center"/>
              <w:rPr>
                <w:rFonts w:ascii="方正仿宋简体" w:eastAsia="方正仿宋简体" w:hAnsi="仿宋" w:cs="宋体"/>
                <w:sz w:val="24"/>
              </w:rPr>
            </w:pPr>
            <w:r w:rsidRPr="00F35647">
              <w:rPr>
                <w:rFonts w:ascii="方正仿宋简体" w:eastAsia="方正仿宋简体" w:hAnsi="仿宋" w:cs="宋体" w:hint="eastAsia"/>
                <w:sz w:val="24"/>
              </w:rPr>
              <w:t>用电安全</w:t>
            </w:r>
          </w:p>
        </w:tc>
        <w:tc>
          <w:tcPr>
            <w:tcW w:w="1552"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2</w:t>
            </w:r>
          </w:p>
        </w:tc>
        <w:tc>
          <w:tcPr>
            <w:tcW w:w="1553"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3</w:t>
            </w:r>
          </w:p>
        </w:tc>
        <w:tc>
          <w:tcPr>
            <w:tcW w:w="1552"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0</w:t>
            </w:r>
          </w:p>
        </w:tc>
        <w:tc>
          <w:tcPr>
            <w:tcW w:w="1553"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5</w:t>
            </w:r>
          </w:p>
        </w:tc>
      </w:tr>
      <w:tr w:rsidR="00E172B6" w:rsidRPr="00F35647" w:rsidTr="003249EA">
        <w:trPr>
          <w:trHeight w:val="490"/>
          <w:jc w:val="center"/>
        </w:trPr>
        <w:tc>
          <w:tcPr>
            <w:tcW w:w="2026" w:type="dxa"/>
            <w:vAlign w:val="center"/>
          </w:tcPr>
          <w:p w:rsidR="00E172B6" w:rsidRPr="00F35647" w:rsidRDefault="00E172B6" w:rsidP="003249EA">
            <w:pPr>
              <w:autoSpaceDE w:val="0"/>
              <w:autoSpaceDN w:val="0"/>
              <w:adjustRightInd w:val="0"/>
              <w:snapToGrid w:val="0"/>
              <w:jc w:val="center"/>
              <w:rPr>
                <w:rFonts w:ascii="方正仿宋简体" w:eastAsia="方正仿宋简体" w:hAnsi="仿宋" w:cs="宋体"/>
                <w:sz w:val="24"/>
              </w:rPr>
            </w:pPr>
            <w:r w:rsidRPr="00F35647">
              <w:rPr>
                <w:rFonts w:ascii="方正仿宋简体" w:eastAsia="方正仿宋简体" w:hAnsi="仿宋" w:cs="宋体" w:hint="eastAsia"/>
                <w:sz w:val="24"/>
              </w:rPr>
              <w:t>合计</w:t>
            </w:r>
          </w:p>
        </w:tc>
        <w:tc>
          <w:tcPr>
            <w:tcW w:w="1552"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40</w:t>
            </w:r>
          </w:p>
        </w:tc>
        <w:tc>
          <w:tcPr>
            <w:tcW w:w="1553"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20</w:t>
            </w:r>
          </w:p>
        </w:tc>
        <w:tc>
          <w:tcPr>
            <w:tcW w:w="1552"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30</w:t>
            </w:r>
          </w:p>
        </w:tc>
        <w:tc>
          <w:tcPr>
            <w:tcW w:w="1553" w:type="dxa"/>
            <w:vAlign w:val="center"/>
          </w:tcPr>
          <w:p w:rsidR="00E172B6" w:rsidRPr="00F35647" w:rsidRDefault="00E172B6" w:rsidP="003249EA">
            <w:pPr>
              <w:autoSpaceDE w:val="0"/>
              <w:autoSpaceDN w:val="0"/>
              <w:adjustRightInd w:val="0"/>
              <w:snapToGrid w:val="0"/>
              <w:ind w:firstLine="560"/>
              <w:rPr>
                <w:rFonts w:ascii="方正仿宋简体" w:eastAsia="方正仿宋简体" w:hAnsi="仿宋" w:cs="宋体"/>
                <w:sz w:val="24"/>
              </w:rPr>
            </w:pPr>
            <w:r w:rsidRPr="00F35647">
              <w:rPr>
                <w:rFonts w:ascii="方正仿宋简体" w:eastAsia="方正仿宋简体" w:hAnsi="仿宋" w:cs="宋体" w:hint="eastAsia"/>
                <w:sz w:val="24"/>
              </w:rPr>
              <w:t>90</w:t>
            </w:r>
          </w:p>
        </w:tc>
      </w:tr>
      <w:tr w:rsidR="00E172B6" w:rsidRPr="00F35647" w:rsidTr="003249EA">
        <w:trPr>
          <w:trHeight w:val="490"/>
          <w:jc w:val="center"/>
        </w:trPr>
        <w:tc>
          <w:tcPr>
            <w:tcW w:w="2026" w:type="dxa"/>
            <w:vAlign w:val="center"/>
          </w:tcPr>
          <w:p w:rsidR="00E172B6" w:rsidRPr="00F35647" w:rsidRDefault="00E172B6" w:rsidP="003249EA">
            <w:pPr>
              <w:autoSpaceDE w:val="0"/>
              <w:autoSpaceDN w:val="0"/>
              <w:adjustRightInd w:val="0"/>
              <w:snapToGrid w:val="0"/>
              <w:jc w:val="center"/>
              <w:rPr>
                <w:rFonts w:ascii="方正仿宋简体" w:eastAsia="方正仿宋简体" w:hAnsi="仿宋" w:cs="宋体"/>
                <w:sz w:val="24"/>
              </w:rPr>
            </w:pPr>
            <w:r w:rsidRPr="00F35647">
              <w:rPr>
                <w:rFonts w:ascii="方正仿宋简体" w:eastAsia="方正仿宋简体" w:hAnsi="仿宋" w:cs="宋体" w:hint="eastAsia"/>
                <w:sz w:val="24"/>
              </w:rPr>
              <w:t>理论题总计</w:t>
            </w:r>
          </w:p>
        </w:tc>
        <w:tc>
          <w:tcPr>
            <w:tcW w:w="6210" w:type="dxa"/>
            <w:gridSpan w:val="4"/>
            <w:vAlign w:val="center"/>
          </w:tcPr>
          <w:p w:rsidR="00E172B6" w:rsidRPr="00F35647" w:rsidRDefault="00E172B6" w:rsidP="003249EA">
            <w:pPr>
              <w:autoSpaceDE w:val="0"/>
              <w:autoSpaceDN w:val="0"/>
              <w:adjustRightInd w:val="0"/>
              <w:snapToGrid w:val="0"/>
              <w:jc w:val="center"/>
              <w:rPr>
                <w:rFonts w:ascii="方正仿宋简体" w:eastAsia="方正仿宋简体" w:hAnsi="仿宋" w:cs="宋体"/>
                <w:sz w:val="24"/>
              </w:rPr>
            </w:pPr>
            <w:r w:rsidRPr="00F35647">
              <w:rPr>
                <w:rFonts w:ascii="方正仿宋简体" w:eastAsia="方正仿宋简体" w:hAnsi="仿宋" w:cs="宋体" w:hint="eastAsia"/>
                <w:sz w:val="24"/>
              </w:rPr>
              <w:t>90</w:t>
            </w:r>
          </w:p>
        </w:tc>
      </w:tr>
    </w:tbl>
    <w:p w:rsidR="00E172B6" w:rsidRPr="00F35647" w:rsidRDefault="00E172B6" w:rsidP="00E172B6">
      <w:pPr>
        <w:tabs>
          <w:tab w:val="left" w:pos="1650"/>
        </w:tabs>
        <w:adjustRightInd w:val="0"/>
        <w:snapToGrid w:val="0"/>
        <w:spacing w:line="560" w:lineRule="exact"/>
        <w:ind w:firstLineChars="200" w:firstLine="640"/>
        <w:jc w:val="left"/>
        <w:rPr>
          <w:rFonts w:ascii="方正仿宋简体" w:eastAsia="方正仿宋简体" w:hAnsi="仿宋" w:cs="宋体"/>
          <w:color w:val="000000"/>
          <w:kern w:val="0"/>
          <w:sz w:val="32"/>
          <w:szCs w:val="32"/>
        </w:rPr>
      </w:pPr>
      <w:r w:rsidRPr="00F35647">
        <w:rPr>
          <w:rFonts w:ascii="方正仿宋简体" w:eastAsia="方正仿宋简体" w:hAnsi="仿宋" w:cs="宋体" w:hint="eastAsia"/>
          <w:color w:val="000000"/>
          <w:kern w:val="0"/>
          <w:sz w:val="32"/>
          <w:szCs w:val="32"/>
        </w:rPr>
        <w:t>★特别提示：选手自备签字笔或钢笔，不得使用铅笔答题，</w:t>
      </w:r>
      <w:r w:rsidRPr="00F35647">
        <w:rPr>
          <w:rFonts w:ascii="方正仿宋简体" w:eastAsia="方正仿宋简体" w:hAnsi="仿宋" w:cs="宋体" w:hint="eastAsia"/>
          <w:color w:val="000000"/>
          <w:kern w:val="0"/>
          <w:sz w:val="32"/>
          <w:szCs w:val="32"/>
        </w:rPr>
        <w:lastRenderedPageBreak/>
        <w:t>因选手自备考试文具不充分或使用铅笔答题影响到选手的成绩的后果由选手自行承担。</w:t>
      </w:r>
    </w:p>
    <w:p w:rsidR="00E172B6" w:rsidRPr="00F35647" w:rsidRDefault="00E172B6" w:rsidP="00E172B6">
      <w:pPr>
        <w:adjustRightInd w:val="0"/>
        <w:snapToGrid w:val="0"/>
        <w:spacing w:line="560" w:lineRule="exact"/>
        <w:ind w:firstLineChars="200" w:firstLine="640"/>
        <w:rPr>
          <w:rFonts w:ascii="方正楷体简体" w:eastAsia="方正楷体简体" w:hAnsi="仿宋" w:cs="宋体"/>
          <w:color w:val="000000"/>
          <w:kern w:val="0"/>
          <w:sz w:val="32"/>
          <w:szCs w:val="32"/>
        </w:rPr>
      </w:pPr>
      <w:r w:rsidRPr="00F35647">
        <w:rPr>
          <w:rFonts w:ascii="方正楷体简体" w:eastAsia="方正楷体简体" w:hAnsi="仿宋" w:cs="宋体" w:hint="eastAsia"/>
          <w:color w:val="000000"/>
          <w:kern w:val="0"/>
          <w:sz w:val="32"/>
          <w:szCs w:val="32"/>
        </w:rPr>
        <w:t>（三）考试参考资料</w:t>
      </w:r>
    </w:p>
    <w:p w:rsidR="00E172B6" w:rsidRPr="00F35647" w:rsidRDefault="00E172B6" w:rsidP="00E172B6">
      <w:pPr>
        <w:adjustRightInd w:val="0"/>
        <w:snapToGrid w:val="0"/>
        <w:spacing w:line="560" w:lineRule="exact"/>
        <w:ind w:firstLineChars="200" w:firstLine="640"/>
        <w:rPr>
          <w:rFonts w:ascii="方正仿宋简体" w:eastAsia="方正仿宋简体" w:hAnsi="仿宋" w:cs="宋体"/>
          <w:color w:val="000000"/>
          <w:kern w:val="0"/>
          <w:sz w:val="32"/>
          <w:szCs w:val="32"/>
        </w:rPr>
      </w:pPr>
      <w:r w:rsidRPr="00F35647">
        <w:rPr>
          <w:rFonts w:ascii="方正仿宋简体" w:eastAsia="方正仿宋简体" w:hAnsi="仿宋" w:cs="宋体" w:hint="eastAsia"/>
          <w:color w:val="000000"/>
          <w:kern w:val="0"/>
          <w:sz w:val="32"/>
          <w:szCs w:val="32"/>
        </w:rPr>
        <w:t>《国家职业技能标准——维修电工（2009年修订）》（中华人民共和国人力资源和社会保障部制定）；</w:t>
      </w:r>
    </w:p>
    <w:p w:rsidR="00E172B6" w:rsidRPr="00F35647" w:rsidRDefault="00E172B6" w:rsidP="00E172B6">
      <w:pPr>
        <w:adjustRightInd w:val="0"/>
        <w:snapToGrid w:val="0"/>
        <w:spacing w:line="560" w:lineRule="exact"/>
        <w:ind w:firstLineChars="200" w:firstLine="640"/>
        <w:rPr>
          <w:rFonts w:ascii="方正仿宋简体" w:eastAsia="方正仿宋简体" w:hAnsi="仿宋" w:cs="宋体"/>
          <w:color w:val="000000"/>
          <w:kern w:val="0"/>
          <w:sz w:val="32"/>
          <w:szCs w:val="32"/>
        </w:rPr>
      </w:pPr>
      <w:r w:rsidRPr="00F35647">
        <w:rPr>
          <w:rFonts w:ascii="方正仿宋简体" w:eastAsia="方正仿宋简体" w:hAnsi="仿宋" w:cs="宋体" w:hint="eastAsia"/>
          <w:color w:val="000000"/>
          <w:kern w:val="0"/>
          <w:sz w:val="32"/>
          <w:szCs w:val="32"/>
        </w:rPr>
        <w:t>《职业技能鉴定教材——维修电工（初级、中级、高级）》（人力资源和社会保障部教材办公室编写，2014年第二版，中国劳动社会保障出版社出版）；</w:t>
      </w:r>
    </w:p>
    <w:p w:rsidR="00E172B6" w:rsidRPr="00F35647" w:rsidRDefault="00E172B6" w:rsidP="00E172B6">
      <w:pPr>
        <w:adjustRightInd w:val="0"/>
        <w:snapToGrid w:val="0"/>
        <w:spacing w:line="560" w:lineRule="exact"/>
        <w:ind w:firstLineChars="200" w:firstLine="640"/>
        <w:rPr>
          <w:rFonts w:ascii="方正仿宋简体" w:eastAsia="方正仿宋简体" w:hAnsi="仿宋" w:cs="宋体"/>
          <w:color w:val="000000"/>
          <w:kern w:val="0"/>
          <w:sz w:val="32"/>
          <w:szCs w:val="32"/>
        </w:rPr>
      </w:pPr>
      <w:r w:rsidRPr="00F35647">
        <w:rPr>
          <w:rFonts w:ascii="方正仿宋简体" w:eastAsia="方正仿宋简体" w:hAnsi="仿宋" w:cs="宋体" w:hint="eastAsia"/>
          <w:color w:val="000000"/>
          <w:kern w:val="0"/>
          <w:sz w:val="32"/>
          <w:szCs w:val="32"/>
        </w:rPr>
        <w:t>《物业管理设施设备管理指南》《物业承接查验操作指南》（中国物业管理协会主编，中国市场出版社出版）。</w:t>
      </w:r>
    </w:p>
    <w:p w:rsidR="00E172B6" w:rsidRPr="00F35647" w:rsidRDefault="00E172B6" w:rsidP="00E172B6">
      <w:pPr>
        <w:widowControl/>
        <w:autoSpaceDE w:val="0"/>
        <w:adjustRightInd w:val="0"/>
        <w:snapToGrid w:val="0"/>
        <w:spacing w:line="560" w:lineRule="exact"/>
        <w:ind w:firstLineChars="200" w:firstLine="640"/>
        <w:rPr>
          <w:rFonts w:ascii="黑体" w:eastAsia="黑体" w:hAnsi="黑体" w:cs="黑体"/>
          <w:sz w:val="32"/>
          <w:szCs w:val="32"/>
        </w:rPr>
      </w:pPr>
      <w:r w:rsidRPr="00F35647">
        <w:rPr>
          <w:rFonts w:ascii="黑体" w:eastAsia="黑体" w:hAnsi="黑体" w:cs="黑体" w:hint="eastAsia"/>
          <w:sz w:val="32"/>
          <w:szCs w:val="32"/>
        </w:rPr>
        <w:t>二、实操考试</w:t>
      </w:r>
    </w:p>
    <w:p w:rsidR="00E172B6" w:rsidRPr="00F35647" w:rsidRDefault="00E172B6" w:rsidP="00E172B6">
      <w:pPr>
        <w:adjustRightInd w:val="0"/>
        <w:snapToGrid w:val="0"/>
        <w:spacing w:line="560" w:lineRule="exact"/>
        <w:ind w:firstLineChars="200" w:firstLine="640"/>
        <w:rPr>
          <w:rFonts w:ascii="方正楷体简体" w:eastAsia="方正楷体简体" w:hAnsi="仿宋" w:cs="宋体"/>
          <w:color w:val="000000"/>
          <w:kern w:val="0"/>
          <w:sz w:val="32"/>
          <w:szCs w:val="32"/>
        </w:rPr>
      </w:pPr>
      <w:r w:rsidRPr="00F35647">
        <w:rPr>
          <w:rFonts w:ascii="方正楷体简体" w:eastAsia="方正楷体简体" w:hAnsi="仿宋" w:cs="宋体" w:hint="eastAsia"/>
          <w:color w:val="000000"/>
          <w:kern w:val="0"/>
          <w:sz w:val="32"/>
          <w:szCs w:val="32"/>
        </w:rPr>
        <w:t>（一）参考人员</w:t>
      </w:r>
    </w:p>
    <w:p w:rsidR="00E172B6" w:rsidRPr="00F35647" w:rsidRDefault="00E172B6" w:rsidP="00E172B6">
      <w:pPr>
        <w:adjustRightInd w:val="0"/>
        <w:snapToGrid w:val="0"/>
        <w:spacing w:line="560" w:lineRule="exact"/>
        <w:ind w:firstLineChars="200" w:firstLine="640"/>
        <w:rPr>
          <w:rFonts w:ascii="方正仿宋简体" w:eastAsia="方正仿宋简体" w:hAnsi="仿宋" w:cs="宋体"/>
          <w:color w:val="000000"/>
          <w:kern w:val="0"/>
          <w:sz w:val="32"/>
          <w:szCs w:val="32"/>
        </w:rPr>
      </w:pPr>
      <w:r w:rsidRPr="00F35647">
        <w:rPr>
          <w:rFonts w:ascii="方正仿宋简体" w:eastAsia="方正仿宋简体" w:hAnsi="仿宋" w:cs="宋体" w:hint="eastAsia"/>
          <w:color w:val="000000"/>
          <w:kern w:val="0"/>
          <w:sz w:val="32"/>
          <w:szCs w:val="32"/>
        </w:rPr>
        <w:t>理论考试成绩前100名（含同分）的选手进入实际技能操作考核阶段。</w:t>
      </w:r>
    </w:p>
    <w:p w:rsidR="00E172B6" w:rsidRPr="00F35647" w:rsidRDefault="00E172B6" w:rsidP="00E172B6">
      <w:pPr>
        <w:adjustRightInd w:val="0"/>
        <w:snapToGrid w:val="0"/>
        <w:spacing w:line="560" w:lineRule="exact"/>
        <w:ind w:firstLineChars="200" w:firstLine="640"/>
        <w:rPr>
          <w:rFonts w:ascii="方正楷体简体" w:eastAsia="方正楷体简体" w:hAnsi="仿宋" w:cs="宋体"/>
          <w:color w:val="000000"/>
          <w:kern w:val="0"/>
          <w:sz w:val="32"/>
          <w:szCs w:val="32"/>
        </w:rPr>
      </w:pPr>
      <w:r w:rsidRPr="00F35647">
        <w:rPr>
          <w:rFonts w:ascii="方正楷体简体" w:eastAsia="方正楷体简体" w:hAnsi="仿宋" w:cs="宋体" w:hint="eastAsia"/>
          <w:color w:val="000000"/>
          <w:kern w:val="0"/>
          <w:sz w:val="32"/>
          <w:szCs w:val="32"/>
        </w:rPr>
        <w:t>（二）考试科目、时间与分值</w:t>
      </w:r>
    </w:p>
    <w:p w:rsidR="00E172B6" w:rsidRPr="00F35647" w:rsidRDefault="00E172B6" w:rsidP="00E172B6">
      <w:pPr>
        <w:adjustRightInd w:val="0"/>
        <w:snapToGrid w:val="0"/>
        <w:spacing w:line="560" w:lineRule="exact"/>
        <w:ind w:firstLineChars="200" w:firstLine="640"/>
        <w:rPr>
          <w:rFonts w:ascii="方正仿宋简体" w:eastAsia="方正仿宋简体" w:hAnsi="仿宋" w:cs="宋体"/>
          <w:color w:val="000000"/>
          <w:kern w:val="0"/>
          <w:sz w:val="32"/>
          <w:szCs w:val="32"/>
        </w:rPr>
      </w:pPr>
      <w:r w:rsidRPr="00F35647">
        <w:rPr>
          <w:rFonts w:ascii="方正仿宋简体" w:eastAsia="方正仿宋简体" w:hAnsi="仿宋" w:cs="宋体" w:hint="eastAsia"/>
          <w:color w:val="000000"/>
          <w:kern w:val="0"/>
          <w:sz w:val="32"/>
          <w:szCs w:val="32"/>
        </w:rPr>
        <w:t>实操考试采取现场实地比赛方式，考试科目、考核时间与分值如下：</w:t>
      </w:r>
    </w:p>
    <w:tbl>
      <w:tblPr>
        <w:tblStyle w:val="a7"/>
        <w:tblW w:w="8801" w:type="dxa"/>
        <w:jc w:val="center"/>
        <w:tblLook w:val="04A0" w:firstRow="1" w:lastRow="0" w:firstColumn="1" w:lastColumn="0" w:noHBand="0" w:noVBand="1"/>
      </w:tblPr>
      <w:tblGrid>
        <w:gridCol w:w="5974"/>
        <w:gridCol w:w="1413"/>
        <w:gridCol w:w="1414"/>
      </w:tblGrid>
      <w:tr w:rsidR="00E172B6" w:rsidRPr="00F35647" w:rsidTr="003249EA">
        <w:trPr>
          <w:trHeight w:val="460"/>
          <w:jc w:val="center"/>
        </w:trPr>
        <w:tc>
          <w:tcPr>
            <w:tcW w:w="5974" w:type="dxa"/>
            <w:vAlign w:val="center"/>
          </w:tcPr>
          <w:p w:rsidR="00E172B6" w:rsidRPr="00F35647" w:rsidRDefault="00E172B6" w:rsidP="003249EA">
            <w:pPr>
              <w:widowControl/>
              <w:jc w:val="center"/>
              <w:rPr>
                <w:rFonts w:ascii="方正仿宋简体" w:eastAsia="方正仿宋简体" w:hAnsi="仿宋"/>
                <w:b/>
                <w:sz w:val="28"/>
                <w:szCs w:val="28"/>
              </w:rPr>
            </w:pPr>
            <w:r w:rsidRPr="00F35647">
              <w:rPr>
                <w:rFonts w:ascii="方正仿宋简体" w:eastAsia="方正仿宋简体" w:hAnsi="仿宋" w:hint="eastAsia"/>
                <w:b/>
                <w:sz w:val="28"/>
                <w:szCs w:val="28"/>
              </w:rPr>
              <w:t>实际操作考核科目</w:t>
            </w:r>
          </w:p>
        </w:tc>
        <w:tc>
          <w:tcPr>
            <w:tcW w:w="1413" w:type="dxa"/>
            <w:vAlign w:val="center"/>
          </w:tcPr>
          <w:p w:rsidR="00E172B6" w:rsidRPr="00F35647" w:rsidRDefault="00E172B6" w:rsidP="003249EA">
            <w:pPr>
              <w:widowControl/>
              <w:jc w:val="center"/>
              <w:rPr>
                <w:rFonts w:ascii="方正仿宋简体" w:eastAsia="方正仿宋简体" w:hAnsi="仿宋"/>
                <w:b/>
                <w:sz w:val="28"/>
                <w:szCs w:val="28"/>
              </w:rPr>
            </w:pPr>
            <w:r w:rsidRPr="00F35647">
              <w:rPr>
                <w:rFonts w:ascii="方正仿宋简体" w:eastAsia="方正仿宋简体" w:hAnsi="仿宋" w:hint="eastAsia"/>
                <w:b/>
                <w:sz w:val="28"/>
                <w:szCs w:val="28"/>
              </w:rPr>
              <w:t>操作时间</w:t>
            </w:r>
          </w:p>
        </w:tc>
        <w:tc>
          <w:tcPr>
            <w:tcW w:w="1414" w:type="dxa"/>
            <w:vAlign w:val="center"/>
          </w:tcPr>
          <w:p w:rsidR="00E172B6" w:rsidRPr="00F35647" w:rsidRDefault="00E172B6" w:rsidP="003249EA">
            <w:pPr>
              <w:widowControl/>
              <w:jc w:val="center"/>
              <w:rPr>
                <w:rFonts w:ascii="方正仿宋简体" w:eastAsia="方正仿宋简体" w:hAnsi="仿宋"/>
                <w:b/>
                <w:sz w:val="28"/>
                <w:szCs w:val="28"/>
              </w:rPr>
            </w:pPr>
            <w:r w:rsidRPr="00F35647">
              <w:rPr>
                <w:rFonts w:ascii="方正仿宋简体" w:eastAsia="方正仿宋简体" w:hAnsi="仿宋" w:hint="eastAsia"/>
                <w:b/>
                <w:sz w:val="28"/>
                <w:szCs w:val="28"/>
              </w:rPr>
              <w:t>考核分值</w:t>
            </w:r>
          </w:p>
        </w:tc>
      </w:tr>
      <w:tr w:rsidR="00E172B6" w:rsidRPr="00F35647" w:rsidTr="003249EA">
        <w:trPr>
          <w:trHeight w:val="903"/>
          <w:jc w:val="center"/>
        </w:trPr>
        <w:tc>
          <w:tcPr>
            <w:tcW w:w="5974" w:type="dxa"/>
            <w:vAlign w:val="center"/>
          </w:tcPr>
          <w:p w:rsidR="00E172B6" w:rsidRPr="00F35647" w:rsidRDefault="00E172B6" w:rsidP="003249EA">
            <w:pPr>
              <w:widowControl/>
              <w:rPr>
                <w:rFonts w:ascii="方正仿宋简体" w:eastAsia="方正仿宋简体" w:hAnsi="仿宋"/>
                <w:sz w:val="28"/>
                <w:szCs w:val="28"/>
              </w:rPr>
            </w:pPr>
            <w:r w:rsidRPr="00F35647">
              <w:rPr>
                <w:rFonts w:ascii="方正仿宋简体" w:eastAsia="方正仿宋简体" w:hAnsi="仿宋" w:hint="eastAsia"/>
                <w:sz w:val="28"/>
                <w:szCs w:val="28"/>
              </w:rPr>
              <w:t>科目一：异步电动机连续与点动正反转双重联锁控制</w:t>
            </w:r>
          </w:p>
        </w:tc>
        <w:tc>
          <w:tcPr>
            <w:tcW w:w="1413" w:type="dxa"/>
            <w:vAlign w:val="center"/>
          </w:tcPr>
          <w:p w:rsidR="00E172B6" w:rsidRPr="00F35647" w:rsidRDefault="00E172B6" w:rsidP="003249EA">
            <w:pPr>
              <w:widowControl/>
              <w:jc w:val="center"/>
              <w:rPr>
                <w:rFonts w:ascii="方正仿宋简体" w:eastAsia="方正仿宋简体" w:hAnsi="仿宋"/>
                <w:sz w:val="28"/>
                <w:szCs w:val="28"/>
              </w:rPr>
            </w:pPr>
            <w:r w:rsidRPr="00F35647">
              <w:rPr>
                <w:rFonts w:ascii="方正仿宋简体" w:eastAsia="方正仿宋简体" w:hAnsi="仿宋" w:hint="eastAsia"/>
                <w:sz w:val="28"/>
                <w:szCs w:val="28"/>
              </w:rPr>
              <w:t>120</w:t>
            </w:r>
          </w:p>
        </w:tc>
        <w:tc>
          <w:tcPr>
            <w:tcW w:w="1414" w:type="dxa"/>
            <w:vAlign w:val="center"/>
          </w:tcPr>
          <w:p w:rsidR="00E172B6" w:rsidRPr="00F35647" w:rsidRDefault="00E172B6" w:rsidP="003249EA">
            <w:pPr>
              <w:widowControl/>
              <w:jc w:val="center"/>
              <w:rPr>
                <w:rFonts w:ascii="方正仿宋简体" w:eastAsia="方正仿宋简体" w:hAnsi="仿宋"/>
                <w:sz w:val="28"/>
                <w:szCs w:val="28"/>
              </w:rPr>
            </w:pPr>
            <w:r w:rsidRPr="00F35647">
              <w:rPr>
                <w:rFonts w:ascii="方正仿宋简体" w:eastAsia="方正仿宋简体" w:hAnsi="仿宋" w:hint="eastAsia"/>
                <w:sz w:val="28"/>
                <w:szCs w:val="28"/>
              </w:rPr>
              <w:t>65</w:t>
            </w:r>
          </w:p>
        </w:tc>
      </w:tr>
      <w:tr w:rsidR="00E172B6" w:rsidRPr="00F35647" w:rsidTr="003249EA">
        <w:trPr>
          <w:trHeight w:val="444"/>
          <w:jc w:val="center"/>
        </w:trPr>
        <w:tc>
          <w:tcPr>
            <w:tcW w:w="5974" w:type="dxa"/>
            <w:vAlign w:val="center"/>
          </w:tcPr>
          <w:p w:rsidR="00E172B6" w:rsidRPr="00F35647" w:rsidRDefault="00E172B6" w:rsidP="003249EA">
            <w:pPr>
              <w:widowControl/>
              <w:rPr>
                <w:rFonts w:ascii="方正仿宋简体" w:eastAsia="方正仿宋简体" w:hAnsi="仿宋"/>
                <w:sz w:val="28"/>
                <w:szCs w:val="28"/>
              </w:rPr>
            </w:pPr>
            <w:r w:rsidRPr="00F35647">
              <w:rPr>
                <w:rFonts w:ascii="方正仿宋简体" w:eastAsia="方正仿宋简体" w:hAnsi="仿宋" w:hint="eastAsia"/>
                <w:sz w:val="28"/>
                <w:szCs w:val="28"/>
              </w:rPr>
              <w:t>科目二：三端可调式正压稳压电路焊接、调试</w:t>
            </w:r>
          </w:p>
        </w:tc>
        <w:tc>
          <w:tcPr>
            <w:tcW w:w="1413" w:type="dxa"/>
            <w:vAlign w:val="center"/>
          </w:tcPr>
          <w:p w:rsidR="00E172B6" w:rsidRPr="00F35647" w:rsidRDefault="00E172B6" w:rsidP="003249EA">
            <w:pPr>
              <w:widowControl/>
              <w:jc w:val="center"/>
              <w:rPr>
                <w:rFonts w:ascii="方正仿宋简体" w:eastAsia="方正仿宋简体" w:hAnsi="仿宋"/>
                <w:sz w:val="28"/>
                <w:szCs w:val="28"/>
              </w:rPr>
            </w:pPr>
            <w:r w:rsidRPr="00F35647">
              <w:rPr>
                <w:rFonts w:ascii="方正仿宋简体" w:eastAsia="方正仿宋简体" w:hAnsi="仿宋" w:hint="eastAsia"/>
                <w:sz w:val="28"/>
                <w:szCs w:val="28"/>
              </w:rPr>
              <w:t>40</w:t>
            </w:r>
          </w:p>
        </w:tc>
        <w:tc>
          <w:tcPr>
            <w:tcW w:w="1414" w:type="dxa"/>
            <w:vAlign w:val="center"/>
          </w:tcPr>
          <w:p w:rsidR="00E172B6" w:rsidRPr="00F35647" w:rsidRDefault="00E172B6" w:rsidP="003249EA">
            <w:pPr>
              <w:widowControl/>
              <w:jc w:val="center"/>
              <w:rPr>
                <w:rFonts w:ascii="方正仿宋简体" w:eastAsia="方正仿宋简体" w:hAnsi="仿宋"/>
                <w:sz w:val="28"/>
                <w:szCs w:val="28"/>
              </w:rPr>
            </w:pPr>
            <w:r w:rsidRPr="00F35647">
              <w:rPr>
                <w:rFonts w:ascii="方正仿宋简体" w:eastAsia="方正仿宋简体" w:hAnsi="仿宋" w:hint="eastAsia"/>
                <w:sz w:val="28"/>
                <w:szCs w:val="28"/>
              </w:rPr>
              <w:t>35</w:t>
            </w:r>
          </w:p>
        </w:tc>
      </w:tr>
      <w:tr w:rsidR="00E172B6" w:rsidRPr="00F35647" w:rsidTr="003249EA">
        <w:trPr>
          <w:trHeight w:val="460"/>
          <w:jc w:val="center"/>
        </w:trPr>
        <w:tc>
          <w:tcPr>
            <w:tcW w:w="5974" w:type="dxa"/>
            <w:vAlign w:val="center"/>
          </w:tcPr>
          <w:p w:rsidR="00E172B6" w:rsidRPr="00F35647" w:rsidRDefault="00E172B6" w:rsidP="003249EA">
            <w:pPr>
              <w:widowControl/>
              <w:jc w:val="center"/>
              <w:rPr>
                <w:rFonts w:ascii="方正仿宋简体" w:eastAsia="方正仿宋简体" w:hAnsi="仿宋"/>
                <w:sz w:val="28"/>
                <w:szCs w:val="28"/>
              </w:rPr>
            </w:pPr>
            <w:r w:rsidRPr="00F35647">
              <w:rPr>
                <w:rFonts w:ascii="方正仿宋简体" w:eastAsia="方正仿宋简体" w:hAnsi="仿宋" w:hint="eastAsia"/>
                <w:sz w:val="28"/>
                <w:szCs w:val="28"/>
              </w:rPr>
              <w:t>小计</w:t>
            </w:r>
          </w:p>
        </w:tc>
        <w:tc>
          <w:tcPr>
            <w:tcW w:w="1413" w:type="dxa"/>
            <w:vAlign w:val="center"/>
          </w:tcPr>
          <w:p w:rsidR="00E172B6" w:rsidRPr="00F35647" w:rsidRDefault="00E172B6" w:rsidP="003249EA">
            <w:pPr>
              <w:widowControl/>
              <w:jc w:val="center"/>
              <w:rPr>
                <w:rFonts w:ascii="方正仿宋简体" w:eastAsia="方正仿宋简体" w:hAnsi="仿宋"/>
                <w:sz w:val="28"/>
                <w:szCs w:val="28"/>
              </w:rPr>
            </w:pPr>
            <w:r w:rsidRPr="00F35647">
              <w:rPr>
                <w:rFonts w:ascii="方正仿宋简体" w:eastAsia="方正仿宋简体" w:hAnsi="仿宋" w:hint="eastAsia"/>
                <w:sz w:val="28"/>
                <w:szCs w:val="28"/>
              </w:rPr>
              <w:t>160</w:t>
            </w:r>
          </w:p>
        </w:tc>
        <w:tc>
          <w:tcPr>
            <w:tcW w:w="1414" w:type="dxa"/>
            <w:vAlign w:val="center"/>
          </w:tcPr>
          <w:p w:rsidR="00E172B6" w:rsidRPr="00F35647" w:rsidRDefault="00E172B6" w:rsidP="003249EA">
            <w:pPr>
              <w:widowControl/>
              <w:jc w:val="center"/>
              <w:rPr>
                <w:rFonts w:ascii="方正仿宋简体" w:eastAsia="方正仿宋简体" w:hAnsi="仿宋"/>
                <w:sz w:val="28"/>
                <w:szCs w:val="28"/>
              </w:rPr>
            </w:pPr>
            <w:r w:rsidRPr="00F35647">
              <w:rPr>
                <w:rFonts w:ascii="方正仿宋简体" w:eastAsia="方正仿宋简体" w:hAnsi="仿宋" w:hint="eastAsia"/>
                <w:sz w:val="28"/>
                <w:szCs w:val="28"/>
              </w:rPr>
              <w:t>100</w:t>
            </w:r>
          </w:p>
        </w:tc>
      </w:tr>
    </w:tbl>
    <w:p w:rsidR="00E172B6" w:rsidRPr="00F35647" w:rsidRDefault="00E172B6" w:rsidP="00E172B6">
      <w:pPr>
        <w:widowControl/>
        <w:autoSpaceDE w:val="0"/>
        <w:adjustRightInd w:val="0"/>
        <w:snapToGrid w:val="0"/>
        <w:spacing w:line="560" w:lineRule="exact"/>
        <w:ind w:firstLineChars="200" w:firstLine="640"/>
        <w:rPr>
          <w:rFonts w:ascii="黑体" w:eastAsia="黑体" w:hAnsi="黑体" w:cs="黑体"/>
          <w:sz w:val="32"/>
          <w:szCs w:val="32"/>
        </w:rPr>
      </w:pPr>
      <w:r w:rsidRPr="00F35647">
        <w:rPr>
          <w:rFonts w:ascii="黑体" w:eastAsia="黑体" w:hAnsi="黑体" w:cs="黑体" w:hint="eastAsia"/>
          <w:sz w:val="32"/>
          <w:szCs w:val="32"/>
        </w:rPr>
        <w:t>三、实操考试科目一技术文件</w:t>
      </w:r>
    </w:p>
    <w:p w:rsidR="00E172B6" w:rsidRPr="00F35647" w:rsidRDefault="00E172B6" w:rsidP="00E172B6">
      <w:pPr>
        <w:adjustRightInd w:val="0"/>
        <w:snapToGrid w:val="0"/>
        <w:spacing w:line="560" w:lineRule="exact"/>
        <w:ind w:firstLineChars="200" w:firstLine="640"/>
        <w:rPr>
          <w:rFonts w:ascii="方正楷体简体" w:eastAsia="方正楷体简体" w:hAnsi="仿宋" w:cs="宋体"/>
          <w:color w:val="000000"/>
          <w:kern w:val="0"/>
          <w:sz w:val="32"/>
          <w:szCs w:val="32"/>
        </w:rPr>
      </w:pPr>
      <w:r w:rsidRPr="00F35647">
        <w:rPr>
          <w:rFonts w:ascii="方正楷体简体" w:eastAsia="方正楷体简体" w:hAnsi="仿宋" w:cs="宋体" w:hint="eastAsia"/>
          <w:color w:val="000000"/>
          <w:kern w:val="0"/>
          <w:sz w:val="32"/>
          <w:szCs w:val="32"/>
        </w:rPr>
        <w:t>（一）科目一名称</w:t>
      </w:r>
    </w:p>
    <w:p w:rsidR="00E172B6" w:rsidRPr="00F35647" w:rsidRDefault="00E172B6" w:rsidP="00E172B6">
      <w:pPr>
        <w:adjustRightInd w:val="0"/>
        <w:snapToGrid w:val="0"/>
        <w:spacing w:line="560" w:lineRule="exact"/>
        <w:ind w:firstLineChars="200" w:firstLine="640"/>
        <w:rPr>
          <w:rFonts w:ascii="方正仿宋简体" w:eastAsia="方正仿宋简体" w:hAnsi="仿宋" w:cs="宋体"/>
          <w:color w:val="000000"/>
          <w:kern w:val="0"/>
          <w:sz w:val="32"/>
          <w:szCs w:val="32"/>
        </w:rPr>
      </w:pPr>
      <w:r w:rsidRPr="00F35647">
        <w:rPr>
          <w:rFonts w:ascii="方正仿宋简体" w:eastAsia="方正仿宋简体" w:hAnsi="仿宋" w:cs="宋体" w:hint="eastAsia"/>
          <w:color w:val="000000"/>
          <w:kern w:val="0"/>
          <w:sz w:val="32"/>
          <w:szCs w:val="32"/>
        </w:rPr>
        <w:t>异步电动机连续与点动正反转双重联锁控制线路安装接线</w:t>
      </w:r>
    </w:p>
    <w:p w:rsidR="00E172B6" w:rsidRPr="00F35647" w:rsidRDefault="00E172B6" w:rsidP="00E172B6">
      <w:pPr>
        <w:adjustRightInd w:val="0"/>
        <w:snapToGrid w:val="0"/>
        <w:spacing w:line="560" w:lineRule="exact"/>
        <w:ind w:firstLineChars="200" w:firstLine="640"/>
        <w:rPr>
          <w:rFonts w:ascii="方正楷体简体" w:eastAsia="方正楷体简体" w:hAnsi="仿宋" w:cs="宋体"/>
          <w:color w:val="000000"/>
          <w:kern w:val="0"/>
          <w:sz w:val="32"/>
          <w:szCs w:val="32"/>
        </w:rPr>
      </w:pPr>
      <w:r w:rsidRPr="00F35647">
        <w:rPr>
          <w:rFonts w:ascii="方正楷体简体" w:eastAsia="方正楷体简体" w:hAnsi="仿宋" w:cs="宋体" w:hint="eastAsia"/>
          <w:color w:val="000000"/>
          <w:kern w:val="0"/>
          <w:sz w:val="32"/>
          <w:szCs w:val="32"/>
        </w:rPr>
        <w:lastRenderedPageBreak/>
        <w:t>（二）科目一基本情况</w:t>
      </w:r>
    </w:p>
    <w:p w:rsidR="00E172B6" w:rsidRPr="00F35647" w:rsidRDefault="00E172B6" w:rsidP="00E172B6">
      <w:pPr>
        <w:adjustRightInd w:val="0"/>
        <w:snapToGrid w:val="0"/>
        <w:spacing w:line="560" w:lineRule="exact"/>
        <w:ind w:firstLineChars="200" w:firstLine="640"/>
        <w:rPr>
          <w:rFonts w:ascii="方正仿宋简体" w:eastAsia="方正仿宋简体" w:hAnsi="仿宋" w:cs="宋体"/>
          <w:color w:val="000000"/>
          <w:kern w:val="0"/>
          <w:sz w:val="32"/>
          <w:szCs w:val="32"/>
        </w:rPr>
      </w:pPr>
      <w:r w:rsidRPr="00F35647">
        <w:rPr>
          <w:rFonts w:ascii="方正仿宋简体" w:eastAsia="方正仿宋简体" w:hAnsi="仿宋" w:cs="宋体" w:hint="eastAsia"/>
          <w:color w:val="000000"/>
          <w:kern w:val="0"/>
          <w:sz w:val="32"/>
          <w:szCs w:val="32"/>
        </w:rPr>
        <w:t>考核项目由承办单位提供考核线路盘、异步电动机连续与点动正反转双重联锁控制线路图和一台异步电动机。选手按图接线，接线完毕可自行检查，检查完毕后由评委进行通电试验。当调试未通过且未超过考核规定时间时，允许选手断电自查纠错。需要再次试验时仍需评委进行通电试机。</w:t>
      </w:r>
    </w:p>
    <w:p w:rsidR="00E172B6" w:rsidRPr="00F35647" w:rsidRDefault="00E172B6" w:rsidP="00E172B6">
      <w:pPr>
        <w:adjustRightInd w:val="0"/>
        <w:snapToGrid w:val="0"/>
        <w:spacing w:line="560" w:lineRule="exact"/>
        <w:ind w:firstLineChars="200" w:firstLine="640"/>
        <w:rPr>
          <w:rFonts w:ascii="方正仿宋简体" w:eastAsia="方正仿宋简体" w:hAnsi="仿宋" w:cs="宋体"/>
          <w:color w:val="000000"/>
          <w:kern w:val="0"/>
          <w:sz w:val="32"/>
          <w:szCs w:val="32"/>
        </w:rPr>
      </w:pPr>
      <w:r w:rsidRPr="00F35647">
        <w:rPr>
          <w:rFonts w:ascii="方正仿宋简体" w:eastAsia="方正仿宋简体" w:hAnsi="仿宋" w:cs="宋体" w:hint="eastAsia"/>
          <w:color w:val="000000"/>
          <w:kern w:val="0"/>
          <w:sz w:val="32"/>
          <w:szCs w:val="32"/>
        </w:rPr>
        <w:t>★特别提示：完成本科目的电工工具由选手自备，因工具自备不充分影响到选手的成绩的后果由选手自行承担。</w:t>
      </w:r>
    </w:p>
    <w:p w:rsidR="00E172B6" w:rsidRPr="00F35647" w:rsidRDefault="00E172B6" w:rsidP="00E172B6">
      <w:pPr>
        <w:adjustRightInd w:val="0"/>
        <w:snapToGrid w:val="0"/>
        <w:spacing w:line="560" w:lineRule="exact"/>
        <w:ind w:firstLineChars="200" w:firstLine="640"/>
        <w:rPr>
          <w:rFonts w:ascii="方正楷体简体" w:eastAsia="方正楷体简体" w:hAnsi="仿宋" w:cs="宋体"/>
          <w:color w:val="000000"/>
          <w:kern w:val="0"/>
          <w:sz w:val="32"/>
          <w:szCs w:val="32"/>
        </w:rPr>
      </w:pPr>
      <w:r w:rsidRPr="00F35647">
        <w:rPr>
          <w:rFonts w:ascii="方正楷体简体" w:eastAsia="方正楷体简体" w:hAnsi="仿宋" w:cs="宋体" w:hint="eastAsia"/>
          <w:color w:val="000000"/>
          <w:kern w:val="0"/>
          <w:sz w:val="32"/>
          <w:szCs w:val="32"/>
        </w:rPr>
        <w:t>（三）科目一技术交底</w:t>
      </w:r>
    </w:p>
    <w:p w:rsidR="00E172B6" w:rsidRPr="00F35647" w:rsidRDefault="00E172B6" w:rsidP="00E172B6">
      <w:pPr>
        <w:adjustRightInd w:val="0"/>
        <w:snapToGrid w:val="0"/>
        <w:spacing w:line="560" w:lineRule="exact"/>
        <w:ind w:firstLineChars="200" w:firstLine="640"/>
        <w:rPr>
          <w:rFonts w:ascii="方正仿宋简体" w:eastAsia="方正仿宋简体" w:hAnsi="仿宋" w:cs="宋体"/>
          <w:color w:val="000000"/>
          <w:kern w:val="0"/>
          <w:sz w:val="32"/>
          <w:szCs w:val="32"/>
        </w:rPr>
      </w:pPr>
      <w:r w:rsidRPr="00F35647">
        <w:rPr>
          <w:rFonts w:ascii="方正仿宋简体" w:eastAsia="方正仿宋简体" w:hAnsi="仿宋" w:cs="宋体" w:hint="eastAsia"/>
          <w:color w:val="000000"/>
          <w:kern w:val="0"/>
          <w:sz w:val="32"/>
          <w:szCs w:val="32"/>
        </w:rPr>
        <w:t>要求选手根据承办单位提供考核线路盘和异步电动机连续与点动正反转双重联锁控制线路图，对应盘上电器元件进行正确连接。要求选手做到电机连续与点动功能齐全，且能实现双重互锁功能。该考核操作时间120分钟。</w:t>
      </w:r>
    </w:p>
    <w:p w:rsidR="00E172B6" w:rsidRPr="00F35647" w:rsidRDefault="00E172B6" w:rsidP="00E172B6">
      <w:pPr>
        <w:adjustRightInd w:val="0"/>
        <w:snapToGrid w:val="0"/>
        <w:spacing w:line="560" w:lineRule="exact"/>
        <w:ind w:firstLineChars="200" w:firstLine="640"/>
        <w:rPr>
          <w:rFonts w:ascii="方正仿宋简体" w:eastAsia="方正仿宋简体" w:hAnsi="仿宋" w:cs="宋体"/>
          <w:color w:val="000000"/>
          <w:kern w:val="0"/>
          <w:sz w:val="32"/>
          <w:szCs w:val="32"/>
        </w:rPr>
      </w:pPr>
      <w:r w:rsidRPr="00F35647">
        <w:rPr>
          <w:rFonts w:ascii="方正仿宋简体" w:eastAsia="方正仿宋简体" w:hAnsi="仿宋" w:cs="宋体" w:hint="eastAsia"/>
          <w:color w:val="000000"/>
          <w:kern w:val="0"/>
          <w:sz w:val="32"/>
          <w:szCs w:val="32"/>
        </w:rPr>
        <w:t>考核流程：进入工位--评委指令开始计时--选手读图识图--进行接线--报告操作完成--评委通电前检查--通电调试--评委计时计分--选手拆除接线--选手离开工位。</w:t>
      </w:r>
    </w:p>
    <w:p w:rsidR="00E172B6" w:rsidRPr="00F35647" w:rsidRDefault="00E172B6" w:rsidP="00E172B6">
      <w:pPr>
        <w:adjustRightInd w:val="0"/>
        <w:snapToGrid w:val="0"/>
        <w:spacing w:line="560" w:lineRule="exact"/>
        <w:ind w:firstLineChars="200" w:firstLine="640"/>
        <w:rPr>
          <w:rFonts w:ascii="方正仿宋简体" w:eastAsia="方正仿宋简体" w:hAnsi="仿宋" w:cs="宋体"/>
          <w:color w:val="000000"/>
          <w:kern w:val="0"/>
          <w:sz w:val="32"/>
          <w:szCs w:val="32"/>
        </w:rPr>
      </w:pPr>
      <w:r w:rsidRPr="00F35647">
        <w:rPr>
          <w:rFonts w:ascii="方正仿宋简体" w:eastAsia="方正仿宋简体" w:hAnsi="仿宋" w:cs="宋体" w:hint="eastAsia"/>
          <w:color w:val="000000"/>
          <w:kern w:val="0"/>
          <w:sz w:val="32"/>
          <w:szCs w:val="32"/>
        </w:rPr>
        <w:t>★注：主裁判可以根据选手的完成情况统一延长考核时间，所延长考核的时间不超过15分钟，且</w:t>
      </w:r>
      <w:r>
        <w:rPr>
          <w:rFonts w:ascii="方正仿宋简体" w:eastAsia="方正仿宋简体" w:hAnsi="仿宋" w:cs="宋体" w:hint="eastAsia"/>
          <w:color w:val="000000"/>
          <w:kern w:val="0"/>
          <w:sz w:val="32"/>
          <w:szCs w:val="32"/>
        </w:rPr>
        <w:t>各</w:t>
      </w:r>
      <w:r w:rsidRPr="00F35647">
        <w:rPr>
          <w:rFonts w:ascii="方正仿宋简体" w:eastAsia="方正仿宋简体" w:hAnsi="仿宋" w:cs="宋体" w:hint="eastAsia"/>
          <w:color w:val="000000"/>
          <w:kern w:val="0"/>
          <w:sz w:val="32"/>
          <w:szCs w:val="32"/>
        </w:rPr>
        <w:t>场考核的延长时间保持一致。</w:t>
      </w:r>
    </w:p>
    <w:p w:rsidR="00E172B6" w:rsidRPr="00F35647" w:rsidRDefault="00E172B6" w:rsidP="00E172B6">
      <w:pPr>
        <w:adjustRightInd w:val="0"/>
        <w:snapToGrid w:val="0"/>
        <w:spacing w:line="560" w:lineRule="exact"/>
        <w:ind w:firstLineChars="200" w:firstLine="640"/>
        <w:rPr>
          <w:rFonts w:ascii="方正楷体简体" w:eastAsia="方正楷体简体" w:hAnsi="仿宋" w:cs="宋体"/>
          <w:color w:val="000000"/>
          <w:kern w:val="0"/>
          <w:sz w:val="32"/>
          <w:szCs w:val="32"/>
        </w:rPr>
      </w:pPr>
      <w:r w:rsidRPr="00F35647">
        <w:rPr>
          <w:rFonts w:ascii="方正楷体简体" w:eastAsia="方正楷体简体" w:hAnsi="仿宋" w:cs="宋体" w:hint="eastAsia"/>
          <w:color w:val="000000"/>
          <w:kern w:val="0"/>
          <w:sz w:val="32"/>
          <w:szCs w:val="32"/>
        </w:rPr>
        <w:t>（四）科目一评分标准</w:t>
      </w: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567"/>
        <w:gridCol w:w="850"/>
        <w:gridCol w:w="2234"/>
        <w:gridCol w:w="567"/>
        <w:gridCol w:w="2693"/>
        <w:gridCol w:w="567"/>
        <w:gridCol w:w="567"/>
      </w:tblGrid>
      <w:tr w:rsidR="00E172B6" w:rsidRPr="00F35647" w:rsidTr="003249EA">
        <w:trPr>
          <w:trHeight w:val="444"/>
          <w:jc w:val="center"/>
        </w:trPr>
        <w:tc>
          <w:tcPr>
            <w:tcW w:w="1277" w:type="dxa"/>
            <w:gridSpan w:val="2"/>
            <w:vAlign w:val="center"/>
          </w:tcPr>
          <w:p w:rsidR="00E172B6" w:rsidRPr="00F35647" w:rsidRDefault="00E172B6" w:rsidP="003249EA">
            <w:pPr>
              <w:spacing w:line="240" w:lineRule="exact"/>
              <w:jc w:val="center"/>
              <w:rPr>
                <w:rFonts w:ascii="方正仿宋简体" w:eastAsia="方正仿宋简体" w:hAnsi="仿宋"/>
                <w:szCs w:val="21"/>
              </w:rPr>
            </w:pPr>
            <w:r w:rsidRPr="00F35647">
              <w:rPr>
                <w:rFonts w:ascii="方正仿宋简体" w:eastAsia="方正仿宋简体" w:hAnsi="仿宋" w:hint="eastAsia"/>
                <w:szCs w:val="21"/>
              </w:rPr>
              <w:t>试题名称</w:t>
            </w:r>
          </w:p>
        </w:tc>
        <w:tc>
          <w:tcPr>
            <w:tcW w:w="7478" w:type="dxa"/>
            <w:gridSpan w:val="6"/>
            <w:vAlign w:val="center"/>
          </w:tcPr>
          <w:p w:rsidR="00E172B6" w:rsidRPr="00F35647" w:rsidRDefault="00E172B6" w:rsidP="003249EA">
            <w:pPr>
              <w:spacing w:line="240" w:lineRule="exact"/>
              <w:rPr>
                <w:rFonts w:ascii="方正仿宋简体" w:eastAsia="方正仿宋简体" w:hAnsi="仿宋"/>
                <w:szCs w:val="21"/>
              </w:rPr>
            </w:pPr>
            <w:r w:rsidRPr="00F35647">
              <w:rPr>
                <w:rFonts w:ascii="方正仿宋简体" w:eastAsia="方正仿宋简体" w:hAnsi="仿宋" w:hint="eastAsia"/>
                <w:szCs w:val="21"/>
              </w:rPr>
              <w:t>异步电动机连续与点动正反转双重联锁控制安装、接线</w:t>
            </w:r>
          </w:p>
        </w:tc>
      </w:tr>
      <w:tr w:rsidR="00E172B6" w:rsidRPr="00F35647" w:rsidTr="003249EA">
        <w:trPr>
          <w:trHeight w:val="444"/>
          <w:jc w:val="center"/>
        </w:trPr>
        <w:tc>
          <w:tcPr>
            <w:tcW w:w="1277" w:type="dxa"/>
            <w:gridSpan w:val="2"/>
            <w:vAlign w:val="center"/>
          </w:tcPr>
          <w:p w:rsidR="00E172B6" w:rsidRPr="00F35647" w:rsidRDefault="00E172B6" w:rsidP="003249EA">
            <w:pPr>
              <w:spacing w:line="240" w:lineRule="exact"/>
              <w:jc w:val="center"/>
              <w:rPr>
                <w:rFonts w:ascii="方正仿宋简体" w:eastAsia="方正仿宋简体" w:hAnsi="仿宋"/>
                <w:szCs w:val="21"/>
              </w:rPr>
            </w:pPr>
            <w:r w:rsidRPr="00F35647">
              <w:rPr>
                <w:rFonts w:ascii="方正仿宋简体" w:eastAsia="方正仿宋简体" w:hAnsi="仿宋" w:hint="eastAsia"/>
                <w:szCs w:val="21"/>
              </w:rPr>
              <w:t>题分</w:t>
            </w:r>
          </w:p>
        </w:tc>
        <w:tc>
          <w:tcPr>
            <w:tcW w:w="7478" w:type="dxa"/>
            <w:gridSpan w:val="6"/>
            <w:vAlign w:val="center"/>
          </w:tcPr>
          <w:p w:rsidR="00E172B6" w:rsidRPr="00F35647" w:rsidRDefault="00E172B6" w:rsidP="003249EA">
            <w:pPr>
              <w:spacing w:line="240" w:lineRule="exact"/>
              <w:rPr>
                <w:rFonts w:ascii="方正仿宋简体" w:eastAsia="方正仿宋简体" w:hAnsi="仿宋"/>
                <w:szCs w:val="21"/>
              </w:rPr>
            </w:pPr>
            <w:r w:rsidRPr="00F35647">
              <w:rPr>
                <w:rFonts w:ascii="方正仿宋简体" w:eastAsia="方正仿宋简体" w:hAnsi="仿宋" w:hint="eastAsia"/>
                <w:szCs w:val="21"/>
              </w:rPr>
              <w:t>65分</w:t>
            </w:r>
          </w:p>
        </w:tc>
      </w:tr>
      <w:tr w:rsidR="00E172B6" w:rsidRPr="00F35647" w:rsidTr="003249EA">
        <w:trPr>
          <w:trHeight w:val="444"/>
          <w:jc w:val="center"/>
        </w:trPr>
        <w:tc>
          <w:tcPr>
            <w:tcW w:w="1277" w:type="dxa"/>
            <w:gridSpan w:val="2"/>
            <w:vAlign w:val="center"/>
          </w:tcPr>
          <w:p w:rsidR="00E172B6" w:rsidRPr="00F35647" w:rsidRDefault="00E172B6" w:rsidP="003249EA">
            <w:pPr>
              <w:spacing w:line="240" w:lineRule="exact"/>
              <w:jc w:val="center"/>
              <w:rPr>
                <w:rFonts w:ascii="方正仿宋简体" w:eastAsia="方正仿宋简体" w:hAnsi="仿宋"/>
                <w:szCs w:val="21"/>
              </w:rPr>
            </w:pPr>
            <w:r w:rsidRPr="00F35647">
              <w:rPr>
                <w:rFonts w:ascii="方正仿宋简体" w:eastAsia="方正仿宋简体" w:hAnsi="仿宋" w:hint="eastAsia"/>
                <w:szCs w:val="21"/>
              </w:rPr>
              <w:t>考核技能</w:t>
            </w:r>
          </w:p>
        </w:tc>
        <w:tc>
          <w:tcPr>
            <w:tcW w:w="7478" w:type="dxa"/>
            <w:gridSpan w:val="6"/>
            <w:vAlign w:val="center"/>
          </w:tcPr>
          <w:p w:rsidR="00E172B6" w:rsidRPr="00F35647" w:rsidRDefault="00E172B6" w:rsidP="003249EA">
            <w:pPr>
              <w:spacing w:line="240" w:lineRule="exact"/>
              <w:rPr>
                <w:rFonts w:ascii="方正仿宋简体" w:eastAsia="方正仿宋简体" w:hAnsi="仿宋"/>
                <w:szCs w:val="21"/>
              </w:rPr>
            </w:pPr>
            <w:r w:rsidRPr="00F35647">
              <w:rPr>
                <w:rFonts w:ascii="方正仿宋简体" w:eastAsia="方正仿宋简体" w:hAnsi="仿宋" w:hint="eastAsia"/>
                <w:szCs w:val="21"/>
              </w:rPr>
              <w:t>安装、接线(元器件、主电路、控制电路)</w:t>
            </w:r>
          </w:p>
        </w:tc>
      </w:tr>
      <w:tr w:rsidR="00E172B6" w:rsidRPr="00F35647" w:rsidTr="003249EA">
        <w:trPr>
          <w:trHeight w:val="444"/>
          <w:jc w:val="center"/>
        </w:trPr>
        <w:tc>
          <w:tcPr>
            <w:tcW w:w="1277" w:type="dxa"/>
            <w:gridSpan w:val="2"/>
            <w:vAlign w:val="center"/>
          </w:tcPr>
          <w:p w:rsidR="00E172B6" w:rsidRPr="00F35647" w:rsidRDefault="00E172B6" w:rsidP="003249EA">
            <w:pPr>
              <w:spacing w:line="240" w:lineRule="exact"/>
              <w:jc w:val="center"/>
              <w:rPr>
                <w:rFonts w:ascii="方正仿宋简体" w:eastAsia="方正仿宋简体" w:hAnsi="仿宋"/>
                <w:szCs w:val="21"/>
              </w:rPr>
            </w:pPr>
            <w:r w:rsidRPr="00F35647">
              <w:rPr>
                <w:rFonts w:ascii="方正仿宋简体" w:eastAsia="方正仿宋简体" w:hAnsi="仿宋" w:hint="eastAsia"/>
                <w:szCs w:val="21"/>
              </w:rPr>
              <w:t>工具</w:t>
            </w:r>
          </w:p>
        </w:tc>
        <w:tc>
          <w:tcPr>
            <w:tcW w:w="7478" w:type="dxa"/>
            <w:gridSpan w:val="6"/>
            <w:vAlign w:val="center"/>
          </w:tcPr>
          <w:p w:rsidR="00E172B6" w:rsidRPr="00F35647" w:rsidRDefault="00E172B6" w:rsidP="003249EA">
            <w:pPr>
              <w:spacing w:line="240" w:lineRule="exact"/>
              <w:rPr>
                <w:rFonts w:ascii="方正仿宋简体" w:eastAsia="方正仿宋简体" w:hAnsi="仿宋"/>
                <w:szCs w:val="21"/>
              </w:rPr>
            </w:pPr>
            <w:r w:rsidRPr="00F35647">
              <w:rPr>
                <w:rFonts w:ascii="方正仿宋简体" w:eastAsia="方正仿宋简体" w:hAnsi="仿宋" w:hint="eastAsia"/>
                <w:szCs w:val="21"/>
              </w:rPr>
              <w:t>电工工具、电笔、指针式万用表具等</w:t>
            </w:r>
          </w:p>
        </w:tc>
      </w:tr>
      <w:tr w:rsidR="00E172B6" w:rsidRPr="00F35647" w:rsidTr="003249EA">
        <w:trPr>
          <w:trHeight w:val="444"/>
          <w:jc w:val="center"/>
        </w:trPr>
        <w:tc>
          <w:tcPr>
            <w:tcW w:w="1277" w:type="dxa"/>
            <w:gridSpan w:val="2"/>
            <w:vAlign w:val="center"/>
          </w:tcPr>
          <w:p w:rsidR="00E172B6" w:rsidRPr="00F35647" w:rsidRDefault="00E172B6" w:rsidP="003249EA">
            <w:pPr>
              <w:spacing w:line="240" w:lineRule="exact"/>
              <w:jc w:val="center"/>
              <w:rPr>
                <w:rFonts w:ascii="方正仿宋简体" w:eastAsia="方正仿宋简体" w:hAnsi="仿宋"/>
                <w:szCs w:val="21"/>
              </w:rPr>
            </w:pPr>
            <w:r w:rsidRPr="00F35647">
              <w:rPr>
                <w:rFonts w:ascii="方正仿宋简体" w:eastAsia="方正仿宋简体" w:hAnsi="仿宋" w:hint="eastAsia"/>
                <w:szCs w:val="21"/>
              </w:rPr>
              <w:t>特别提示</w:t>
            </w:r>
          </w:p>
        </w:tc>
        <w:tc>
          <w:tcPr>
            <w:tcW w:w="7478" w:type="dxa"/>
            <w:gridSpan w:val="6"/>
            <w:vAlign w:val="center"/>
          </w:tcPr>
          <w:p w:rsidR="00E172B6" w:rsidRPr="00F35647" w:rsidRDefault="00E172B6" w:rsidP="003249EA">
            <w:pPr>
              <w:spacing w:line="240" w:lineRule="exact"/>
              <w:rPr>
                <w:rFonts w:ascii="方正仿宋简体" w:eastAsia="方正仿宋简体" w:hAnsi="仿宋"/>
                <w:szCs w:val="21"/>
              </w:rPr>
            </w:pPr>
            <w:r w:rsidRPr="00F35647">
              <w:rPr>
                <w:rFonts w:ascii="方正仿宋简体" w:eastAsia="方正仿宋简体" w:hAnsi="仿宋" w:hint="eastAsia"/>
                <w:szCs w:val="21"/>
              </w:rPr>
              <w:t>考核时间120分钟，时间届满时所有选手停止操作</w:t>
            </w:r>
          </w:p>
        </w:tc>
      </w:tr>
      <w:tr w:rsidR="00E172B6" w:rsidRPr="00F35647" w:rsidTr="003249EA">
        <w:trPr>
          <w:trHeight w:val="521"/>
          <w:jc w:val="center"/>
        </w:trPr>
        <w:tc>
          <w:tcPr>
            <w:tcW w:w="710" w:type="dxa"/>
            <w:vMerge w:val="restart"/>
            <w:tcBorders>
              <w:right w:val="single" w:sz="4" w:space="0" w:color="auto"/>
            </w:tcBorders>
            <w:vAlign w:val="center"/>
          </w:tcPr>
          <w:p w:rsidR="00E172B6" w:rsidRPr="00F35647" w:rsidRDefault="00E172B6" w:rsidP="003249EA">
            <w:pPr>
              <w:pStyle w:val="Normal0"/>
              <w:spacing w:before="118" w:after="0" w:line="240" w:lineRule="exact"/>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t>评</w:t>
            </w:r>
          </w:p>
          <w:p w:rsidR="00E172B6" w:rsidRPr="00F35647" w:rsidRDefault="00E172B6" w:rsidP="003249EA">
            <w:pPr>
              <w:pStyle w:val="Normal0"/>
              <w:spacing w:before="118" w:after="0" w:line="240" w:lineRule="exact"/>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lastRenderedPageBreak/>
              <w:t>分</w:t>
            </w:r>
          </w:p>
          <w:p w:rsidR="00E172B6" w:rsidRPr="00F35647" w:rsidRDefault="00E172B6" w:rsidP="003249EA">
            <w:pPr>
              <w:pStyle w:val="Normal0"/>
              <w:spacing w:before="118" w:after="0" w:line="240" w:lineRule="exact"/>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t>标</w:t>
            </w:r>
          </w:p>
          <w:p w:rsidR="00E172B6" w:rsidRPr="00F35647" w:rsidRDefault="00E172B6" w:rsidP="003249EA">
            <w:pPr>
              <w:pStyle w:val="Normal0"/>
              <w:spacing w:before="118" w:after="0" w:line="240" w:lineRule="exact"/>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t>准</w:t>
            </w:r>
          </w:p>
          <w:p w:rsidR="00E172B6" w:rsidRPr="00F35647" w:rsidRDefault="00E172B6" w:rsidP="003249EA">
            <w:pPr>
              <w:spacing w:line="240" w:lineRule="exact"/>
              <w:rPr>
                <w:rFonts w:ascii="方正仿宋简体" w:eastAsia="方正仿宋简体" w:hAnsi="仿宋"/>
                <w:szCs w:val="21"/>
              </w:rPr>
            </w:pPr>
          </w:p>
        </w:tc>
        <w:tc>
          <w:tcPr>
            <w:tcW w:w="567" w:type="dxa"/>
            <w:tcBorders>
              <w:left w:val="single" w:sz="4" w:space="0" w:color="auto"/>
              <w:bottom w:val="single" w:sz="4" w:space="0" w:color="auto"/>
            </w:tcBorders>
            <w:vAlign w:val="center"/>
          </w:tcPr>
          <w:p w:rsidR="00E172B6" w:rsidRPr="00F35647" w:rsidRDefault="00E172B6" w:rsidP="003249EA">
            <w:pPr>
              <w:pStyle w:val="Normal0"/>
              <w:spacing w:before="0" w:after="0" w:line="240" w:lineRule="exact"/>
              <w:jc w:val="center"/>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lastRenderedPageBreak/>
              <w:t>序号</w:t>
            </w:r>
          </w:p>
        </w:tc>
        <w:tc>
          <w:tcPr>
            <w:tcW w:w="850" w:type="dxa"/>
            <w:vAlign w:val="center"/>
          </w:tcPr>
          <w:p w:rsidR="00E172B6" w:rsidRPr="00F35647" w:rsidRDefault="00E172B6" w:rsidP="003249EA">
            <w:pPr>
              <w:spacing w:line="240" w:lineRule="exact"/>
              <w:jc w:val="center"/>
              <w:rPr>
                <w:rFonts w:ascii="方正仿宋简体" w:eastAsia="方正仿宋简体" w:hAnsi="仿宋"/>
                <w:szCs w:val="21"/>
              </w:rPr>
            </w:pPr>
            <w:r w:rsidRPr="00F35647">
              <w:rPr>
                <w:rFonts w:ascii="方正仿宋简体" w:eastAsia="方正仿宋简体" w:hAnsi="仿宋" w:hint="eastAsia"/>
                <w:szCs w:val="21"/>
              </w:rPr>
              <w:t>考核</w:t>
            </w:r>
          </w:p>
          <w:p w:rsidR="00E172B6" w:rsidRPr="00F35647" w:rsidRDefault="00E172B6" w:rsidP="003249EA">
            <w:pPr>
              <w:spacing w:line="240" w:lineRule="exact"/>
              <w:jc w:val="center"/>
              <w:rPr>
                <w:rFonts w:ascii="方正仿宋简体" w:eastAsia="方正仿宋简体" w:hAnsi="仿宋"/>
                <w:szCs w:val="21"/>
              </w:rPr>
            </w:pPr>
            <w:r w:rsidRPr="00F35647">
              <w:rPr>
                <w:rFonts w:ascii="方正仿宋简体" w:eastAsia="方正仿宋简体" w:hAnsi="仿宋" w:hint="eastAsia"/>
                <w:szCs w:val="21"/>
              </w:rPr>
              <w:t>内容</w:t>
            </w:r>
          </w:p>
        </w:tc>
        <w:tc>
          <w:tcPr>
            <w:tcW w:w="2234" w:type="dxa"/>
            <w:vAlign w:val="center"/>
          </w:tcPr>
          <w:p w:rsidR="00E172B6" w:rsidRPr="00F35647" w:rsidRDefault="00E172B6" w:rsidP="003249EA">
            <w:pPr>
              <w:spacing w:line="240" w:lineRule="exact"/>
              <w:jc w:val="center"/>
              <w:rPr>
                <w:rFonts w:ascii="方正仿宋简体" w:eastAsia="方正仿宋简体" w:hAnsi="仿宋"/>
                <w:szCs w:val="21"/>
              </w:rPr>
            </w:pPr>
            <w:r w:rsidRPr="00F35647">
              <w:rPr>
                <w:rFonts w:ascii="方正仿宋简体" w:eastAsia="方正仿宋简体" w:hAnsi="仿宋" w:hint="eastAsia"/>
                <w:szCs w:val="21"/>
              </w:rPr>
              <w:t>质量要求</w:t>
            </w:r>
          </w:p>
        </w:tc>
        <w:tc>
          <w:tcPr>
            <w:tcW w:w="567" w:type="dxa"/>
            <w:vAlign w:val="center"/>
          </w:tcPr>
          <w:p w:rsidR="00E172B6" w:rsidRPr="00F35647" w:rsidRDefault="00E172B6" w:rsidP="003249EA">
            <w:pPr>
              <w:pStyle w:val="Normal0"/>
              <w:spacing w:before="77" w:after="0" w:line="240" w:lineRule="exact"/>
              <w:jc w:val="center"/>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t>满分</w:t>
            </w:r>
          </w:p>
        </w:tc>
        <w:tc>
          <w:tcPr>
            <w:tcW w:w="2693" w:type="dxa"/>
            <w:vAlign w:val="center"/>
          </w:tcPr>
          <w:p w:rsidR="00E172B6" w:rsidRPr="00F35647" w:rsidRDefault="00E172B6" w:rsidP="003249EA">
            <w:pPr>
              <w:spacing w:line="240" w:lineRule="exact"/>
              <w:jc w:val="center"/>
              <w:rPr>
                <w:rFonts w:ascii="方正仿宋简体" w:eastAsia="方正仿宋简体" w:hAnsi="仿宋"/>
                <w:szCs w:val="21"/>
              </w:rPr>
            </w:pPr>
            <w:r w:rsidRPr="00F35647">
              <w:rPr>
                <w:rFonts w:ascii="方正仿宋简体" w:eastAsia="方正仿宋简体" w:hAnsi="仿宋" w:hint="eastAsia"/>
                <w:szCs w:val="21"/>
              </w:rPr>
              <w:t>评分细则</w:t>
            </w:r>
          </w:p>
        </w:tc>
        <w:tc>
          <w:tcPr>
            <w:tcW w:w="567" w:type="dxa"/>
            <w:vAlign w:val="center"/>
          </w:tcPr>
          <w:p w:rsidR="00E172B6" w:rsidRPr="00F35647" w:rsidRDefault="00E172B6" w:rsidP="003249EA">
            <w:pPr>
              <w:pStyle w:val="Normal0"/>
              <w:spacing w:before="77" w:after="0" w:line="240" w:lineRule="exact"/>
              <w:jc w:val="center"/>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t>扣分</w:t>
            </w:r>
          </w:p>
        </w:tc>
        <w:tc>
          <w:tcPr>
            <w:tcW w:w="567" w:type="dxa"/>
            <w:vAlign w:val="center"/>
          </w:tcPr>
          <w:p w:rsidR="00E172B6" w:rsidRPr="00F35647" w:rsidRDefault="00E172B6" w:rsidP="003249EA">
            <w:pPr>
              <w:pStyle w:val="Normal0"/>
              <w:spacing w:before="77" w:after="0" w:line="240" w:lineRule="exact"/>
              <w:jc w:val="center"/>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t>得分</w:t>
            </w:r>
          </w:p>
        </w:tc>
      </w:tr>
      <w:tr w:rsidR="00E172B6" w:rsidRPr="00F35647" w:rsidTr="003249EA">
        <w:trPr>
          <w:trHeight w:val="560"/>
          <w:jc w:val="center"/>
        </w:trPr>
        <w:tc>
          <w:tcPr>
            <w:tcW w:w="710" w:type="dxa"/>
            <w:vMerge/>
            <w:tcBorders>
              <w:right w:val="single" w:sz="4" w:space="0" w:color="auto"/>
            </w:tcBorders>
            <w:vAlign w:val="center"/>
          </w:tcPr>
          <w:p w:rsidR="00E172B6" w:rsidRPr="00F35647" w:rsidRDefault="00E172B6" w:rsidP="003249EA">
            <w:pPr>
              <w:spacing w:line="240" w:lineRule="exact"/>
              <w:rPr>
                <w:rFonts w:ascii="方正仿宋简体" w:eastAsia="方正仿宋简体" w:hAnsi="仿宋"/>
                <w:szCs w:val="21"/>
              </w:rPr>
            </w:pPr>
          </w:p>
        </w:tc>
        <w:tc>
          <w:tcPr>
            <w:tcW w:w="567" w:type="dxa"/>
            <w:vMerge w:val="restart"/>
            <w:tcBorders>
              <w:top w:val="single" w:sz="4" w:space="0" w:color="auto"/>
              <w:left w:val="single" w:sz="4" w:space="0" w:color="auto"/>
            </w:tcBorders>
            <w:vAlign w:val="center"/>
          </w:tcPr>
          <w:p w:rsidR="00E172B6" w:rsidRPr="00F35647" w:rsidRDefault="00E172B6" w:rsidP="003249EA">
            <w:pPr>
              <w:spacing w:line="260" w:lineRule="exact"/>
              <w:jc w:val="center"/>
              <w:rPr>
                <w:rFonts w:ascii="方正仿宋简体" w:eastAsia="方正仿宋简体" w:hAnsi="仿宋"/>
                <w:szCs w:val="21"/>
              </w:rPr>
            </w:pPr>
            <w:r w:rsidRPr="00F35647">
              <w:rPr>
                <w:rFonts w:ascii="方正仿宋简体" w:eastAsia="方正仿宋简体" w:hAnsi="仿宋" w:hint="eastAsia"/>
                <w:szCs w:val="21"/>
              </w:rPr>
              <w:t>1</w:t>
            </w:r>
          </w:p>
          <w:p w:rsidR="00E172B6" w:rsidRPr="00F35647" w:rsidRDefault="00E172B6" w:rsidP="003249EA">
            <w:pPr>
              <w:spacing w:line="260" w:lineRule="exact"/>
              <w:jc w:val="center"/>
              <w:rPr>
                <w:rFonts w:ascii="方正仿宋简体" w:eastAsia="方正仿宋简体" w:hAnsi="仿宋"/>
                <w:szCs w:val="21"/>
              </w:rPr>
            </w:pPr>
          </w:p>
        </w:tc>
        <w:tc>
          <w:tcPr>
            <w:tcW w:w="850" w:type="dxa"/>
            <w:vMerge w:val="restart"/>
            <w:vAlign w:val="center"/>
          </w:tcPr>
          <w:p w:rsidR="00E172B6" w:rsidRPr="00F35647" w:rsidRDefault="00E172B6" w:rsidP="003249EA">
            <w:pPr>
              <w:spacing w:line="260" w:lineRule="exact"/>
              <w:jc w:val="center"/>
              <w:rPr>
                <w:rFonts w:ascii="方正仿宋简体" w:eastAsia="方正仿宋简体" w:hAnsi="仿宋"/>
                <w:szCs w:val="21"/>
              </w:rPr>
            </w:pPr>
            <w:r w:rsidRPr="00F35647">
              <w:rPr>
                <w:rFonts w:ascii="方正仿宋简体" w:eastAsia="方正仿宋简体" w:hAnsi="仿宋" w:hint="eastAsia"/>
                <w:szCs w:val="21"/>
              </w:rPr>
              <w:t>元器件布局与定位</w:t>
            </w:r>
          </w:p>
          <w:p w:rsidR="00E172B6" w:rsidRPr="00F35647" w:rsidRDefault="00E172B6" w:rsidP="003249EA">
            <w:pPr>
              <w:spacing w:line="260" w:lineRule="exact"/>
              <w:jc w:val="center"/>
              <w:rPr>
                <w:rFonts w:ascii="方正仿宋简体" w:eastAsia="方正仿宋简体" w:hAnsi="仿宋"/>
                <w:szCs w:val="21"/>
              </w:rPr>
            </w:pPr>
            <w:r w:rsidRPr="00F35647">
              <w:rPr>
                <w:rFonts w:ascii="方正仿宋简体" w:eastAsia="方正仿宋简体" w:hAnsi="仿宋" w:hint="eastAsia"/>
                <w:szCs w:val="21"/>
              </w:rPr>
              <w:t>10分</w:t>
            </w:r>
          </w:p>
        </w:tc>
        <w:tc>
          <w:tcPr>
            <w:tcW w:w="2234" w:type="dxa"/>
            <w:vAlign w:val="center"/>
          </w:tcPr>
          <w:p w:rsidR="00E172B6" w:rsidRPr="00F35647" w:rsidRDefault="00E172B6" w:rsidP="003249EA">
            <w:pPr>
              <w:pStyle w:val="a6"/>
              <w:spacing w:line="260" w:lineRule="exact"/>
              <w:ind w:firstLineChars="0" w:firstLine="0"/>
              <w:rPr>
                <w:rFonts w:ascii="方正仿宋简体" w:eastAsia="方正仿宋简体" w:hAnsi="仿宋"/>
                <w:szCs w:val="21"/>
              </w:rPr>
            </w:pPr>
            <w:r w:rsidRPr="00F35647">
              <w:rPr>
                <w:rFonts w:ascii="方正仿宋简体" w:eastAsia="方正仿宋简体" w:hAnsi="仿宋" w:hint="eastAsia"/>
                <w:szCs w:val="21"/>
              </w:rPr>
              <w:t>①元器件布局合理。</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r w:rsidRPr="00F35647">
              <w:rPr>
                <w:rFonts w:ascii="方正仿宋简体" w:eastAsia="方正仿宋简体" w:hAnsi="仿宋" w:hint="eastAsia"/>
                <w:szCs w:val="21"/>
              </w:rPr>
              <w:t>2</w:t>
            </w:r>
          </w:p>
        </w:tc>
        <w:tc>
          <w:tcPr>
            <w:tcW w:w="2693" w:type="dxa"/>
            <w:vAlign w:val="center"/>
          </w:tcPr>
          <w:p w:rsidR="00E172B6" w:rsidRPr="00F35647" w:rsidRDefault="00E172B6" w:rsidP="003249EA">
            <w:pPr>
              <w:spacing w:line="260" w:lineRule="exact"/>
              <w:jc w:val="left"/>
              <w:rPr>
                <w:rFonts w:ascii="方正仿宋简体" w:eastAsia="方正仿宋简体" w:hAnsi="仿宋"/>
                <w:szCs w:val="21"/>
              </w:rPr>
            </w:pPr>
            <w:r w:rsidRPr="00F35647">
              <w:rPr>
                <w:rFonts w:ascii="方正仿宋简体" w:eastAsia="方正仿宋简体" w:hAnsi="仿宋" w:hint="eastAsia"/>
                <w:szCs w:val="21"/>
              </w:rPr>
              <w:t>元器件布局不合理，每处扣1分；</w:t>
            </w:r>
          </w:p>
          <w:p w:rsidR="00E172B6" w:rsidRPr="00F35647" w:rsidRDefault="00E172B6" w:rsidP="003249EA">
            <w:pPr>
              <w:spacing w:line="260" w:lineRule="exact"/>
              <w:jc w:val="left"/>
              <w:rPr>
                <w:rFonts w:ascii="方正仿宋简体" w:eastAsia="方正仿宋简体" w:hAnsi="仿宋"/>
                <w:szCs w:val="21"/>
              </w:rPr>
            </w:pPr>
            <w:r w:rsidRPr="00F35647">
              <w:rPr>
                <w:rFonts w:ascii="方正仿宋简体" w:eastAsia="方正仿宋简体" w:hAnsi="仿宋" w:hint="eastAsia"/>
                <w:szCs w:val="21"/>
              </w:rPr>
              <w:t>整体美观性差，扣2分。</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r>
      <w:tr w:rsidR="00E172B6" w:rsidRPr="00F35647" w:rsidTr="003249EA">
        <w:trPr>
          <w:trHeight w:val="554"/>
          <w:jc w:val="center"/>
        </w:trPr>
        <w:tc>
          <w:tcPr>
            <w:tcW w:w="710" w:type="dxa"/>
            <w:vMerge/>
            <w:tcBorders>
              <w:right w:val="single" w:sz="4" w:space="0" w:color="auto"/>
            </w:tcBorders>
            <w:vAlign w:val="center"/>
          </w:tcPr>
          <w:p w:rsidR="00E172B6" w:rsidRPr="00F35647" w:rsidRDefault="00E172B6" w:rsidP="003249EA">
            <w:pPr>
              <w:spacing w:line="240" w:lineRule="exact"/>
              <w:rPr>
                <w:rFonts w:ascii="方正仿宋简体" w:eastAsia="方正仿宋简体" w:hAnsi="仿宋"/>
                <w:szCs w:val="21"/>
              </w:rPr>
            </w:pPr>
          </w:p>
        </w:tc>
        <w:tc>
          <w:tcPr>
            <w:tcW w:w="567" w:type="dxa"/>
            <w:vMerge/>
            <w:tcBorders>
              <w:left w:val="single" w:sz="4" w:space="0" w:color="auto"/>
            </w:tcBorders>
            <w:vAlign w:val="center"/>
          </w:tcPr>
          <w:p w:rsidR="00E172B6" w:rsidRPr="00F35647" w:rsidRDefault="00E172B6" w:rsidP="003249EA">
            <w:pPr>
              <w:spacing w:line="260" w:lineRule="exact"/>
              <w:jc w:val="center"/>
              <w:rPr>
                <w:rFonts w:ascii="方正仿宋简体" w:eastAsia="方正仿宋简体" w:hAnsi="仿宋"/>
                <w:szCs w:val="21"/>
              </w:rPr>
            </w:pPr>
          </w:p>
        </w:tc>
        <w:tc>
          <w:tcPr>
            <w:tcW w:w="850" w:type="dxa"/>
            <w:vMerge/>
            <w:vAlign w:val="center"/>
          </w:tcPr>
          <w:p w:rsidR="00E172B6" w:rsidRPr="00F35647" w:rsidRDefault="00E172B6" w:rsidP="003249EA">
            <w:pPr>
              <w:spacing w:line="260" w:lineRule="exact"/>
              <w:jc w:val="center"/>
              <w:rPr>
                <w:rFonts w:ascii="方正仿宋简体" w:eastAsia="方正仿宋简体" w:hAnsi="仿宋"/>
                <w:szCs w:val="21"/>
              </w:rPr>
            </w:pPr>
          </w:p>
        </w:tc>
        <w:tc>
          <w:tcPr>
            <w:tcW w:w="2234" w:type="dxa"/>
            <w:vAlign w:val="center"/>
          </w:tcPr>
          <w:p w:rsidR="00E172B6" w:rsidRPr="00F35647" w:rsidRDefault="00E172B6" w:rsidP="003249EA">
            <w:pPr>
              <w:pStyle w:val="a6"/>
              <w:spacing w:line="260" w:lineRule="exact"/>
              <w:ind w:firstLineChars="0" w:firstLine="0"/>
              <w:rPr>
                <w:rFonts w:ascii="方正仿宋简体" w:eastAsia="方正仿宋简体" w:hAnsi="仿宋"/>
                <w:szCs w:val="21"/>
              </w:rPr>
            </w:pPr>
            <w:r w:rsidRPr="00F35647">
              <w:rPr>
                <w:rFonts w:ascii="方正仿宋简体" w:eastAsia="方正仿宋简体" w:hAnsi="仿宋" w:hint="eastAsia"/>
                <w:szCs w:val="21"/>
              </w:rPr>
              <w:t>②安装牢固、运行无震动。</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r w:rsidRPr="00F35647">
              <w:rPr>
                <w:rFonts w:ascii="方正仿宋简体" w:eastAsia="方正仿宋简体" w:hAnsi="仿宋" w:hint="eastAsia"/>
                <w:szCs w:val="21"/>
              </w:rPr>
              <w:t>2</w:t>
            </w:r>
          </w:p>
        </w:tc>
        <w:tc>
          <w:tcPr>
            <w:tcW w:w="2693" w:type="dxa"/>
            <w:vAlign w:val="center"/>
          </w:tcPr>
          <w:p w:rsidR="00E172B6" w:rsidRPr="00F35647" w:rsidRDefault="00E172B6" w:rsidP="003249EA">
            <w:pPr>
              <w:spacing w:line="260" w:lineRule="exact"/>
              <w:jc w:val="left"/>
              <w:rPr>
                <w:rFonts w:ascii="方正仿宋简体" w:eastAsia="方正仿宋简体" w:hAnsi="仿宋"/>
                <w:szCs w:val="21"/>
              </w:rPr>
            </w:pPr>
            <w:r w:rsidRPr="00F35647">
              <w:rPr>
                <w:rFonts w:ascii="方正仿宋简体" w:eastAsia="方正仿宋简体" w:hAnsi="仿宋" w:hint="eastAsia"/>
                <w:szCs w:val="21"/>
              </w:rPr>
              <w:t>未按要求安装、固定元器件，每处扣1分；</w:t>
            </w:r>
          </w:p>
          <w:p w:rsidR="00E172B6" w:rsidRPr="00F35647" w:rsidRDefault="00E172B6" w:rsidP="003249EA">
            <w:pPr>
              <w:spacing w:line="260" w:lineRule="exact"/>
              <w:jc w:val="left"/>
              <w:rPr>
                <w:rFonts w:ascii="方正仿宋简体" w:eastAsia="方正仿宋简体" w:hAnsi="仿宋"/>
                <w:szCs w:val="21"/>
              </w:rPr>
            </w:pPr>
            <w:r w:rsidRPr="00F35647">
              <w:rPr>
                <w:rFonts w:ascii="方正仿宋简体" w:eastAsia="方正仿宋简体" w:hAnsi="仿宋" w:hint="eastAsia"/>
                <w:szCs w:val="21"/>
              </w:rPr>
              <w:t>运行中有震动，扣2分。</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r>
      <w:tr w:rsidR="00E172B6" w:rsidRPr="00F35647" w:rsidTr="003249EA">
        <w:trPr>
          <w:trHeight w:val="690"/>
          <w:jc w:val="center"/>
        </w:trPr>
        <w:tc>
          <w:tcPr>
            <w:tcW w:w="710" w:type="dxa"/>
            <w:vMerge/>
            <w:tcBorders>
              <w:right w:val="single" w:sz="4" w:space="0" w:color="auto"/>
            </w:tcBorders>
            <w:vAlign w:val="center"/>
          </w:tcPr>
          <w:p w:rsidR="00E172B6" w:rsidRPr="00F35647" w:rsidRDefault="00E172B6" w:rsidP="003249EA">
            <w:pPr>
              <w:spacing w:line="240" w:lineRule="exact"/>
              <w:rPr>
                <w:rFonts w:ascii="方正仿宋简体" w:eastAsia="方正仿宋简体" w:hAnsi="仿宋"/>
                <w:szCs w:val="21"/>
              </w:rPr>
            </w:pPr>
          </w:p>
        </w:tc>
        <w:tc>
          <w:tcPr>
            <w:tcW w:w="567" w:type="dxa"/>
            <w:vMerge/>
            <w:tcBorders>
              <w:left w:val="single" w:sz="4" w:space="0" w:color="auto"/>
              <w:bottom w:val="single" w:sz="4" w:space="0" w:color="auto"/>
            </w:tcBorders>
            <w:vAlign w:val="center"/>
          </w:tcPr>
          <w:p w:rsidR="00E172B6" w:rsidRPr="00F35647" w:rsidRDefault="00E172B6" w:rsidP="003249EA">
            <w:pPr>
              <w:spacing w:line="260" w:lineRule="exact"/>
              <w:jc w:val="center"/>
              <w:rPr>
                <w:rFonts w:ascii="方正仿宋简体" w:eastAsia="方正仿宋简体" w:hAnsi="仿宋"/>
                <w:szCs w:val="21"/>
              </w:rPr>
            </w:pPr>
          </w:p>
        </w:tc>
        <w:tc>
          <w:tcPr>
            <w:tcW w:w="850" w:type="dxa"/>
            <w:vMerge/>
            <w:tcBorders>
              <w:bottom w:val="single" w:sz="4" w:space="0" w:color="auto"/>
            </w:tcBorders>
            <w:vAlign w:val="center"/>
          </w:tcPr>
          <w:p w:rsidR="00E172B6" w:rsidRPr="00F35647" w:rsidRDefault="00E172B6" w:rsidP="003249EA">
            <w:pPr>
              <w:spacing w:line="260" w:lineRule="exact"/>
              <w:jc w:val="center"/>
              <w:rPr>
                <w:rFonts w:ascii="方正仿宋简体" w:eastAsia="方正仿宋简体" w:hAnsi="仿宋"/>
                <w:szCs w:val="21"/>
              </w:rPr>
            </w:pPr>
          </w:p>
        </w:tc>
        <w:tc>
          <w:tcPr>
            <w:tcW w:w="2234" w:type="dxa"/>
            <w:vAlign w:val="center"/>
          </w:tcPr>
          <w:p w:rsidR="00E172B6" w:rsidRPr="00F35647" w:rsidRDefault="00E172B6" w:rsidP="003249EA">
            <w:pPr>
              <w:pStyle w:val="a6"/>
              <w:spacing w:line="260" w:lineRule="exact"/>
              <w:ind w:firstLineChars="0" w:firstLine="0"/>
              <w:rPr>
                <w:rFonts w:ascii="方正仿宋简体" w:eastAsia="方正仿宋简体" w:hAnsi="仿宋"/>
                <w:szCs w:val="21"/>
              </w:rPr>
            </w:pPr>
            <w:r w:rsidRPr="00F35647">
              <w:rPr>
                <w:rFonts w:ascii="方正仿宋简体" w:eastAsia="方正仿宋简体" w:hAnsi="仿宋" w:hint="eastAsia"/>
                <w:szCs w:val="21"/>
              </w:rPr>
              <w:t>③元器件安装符合安装工艺标准要求。</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r w:rsidRPr="00F35647">
              <w:rPr>
                <w:rFonts w:ascii="方正仿宋简体" w:eastAsia="方正仿宋简体" w:hAnsi="仿宋" w:hint="eastAsia"/>
                <w:szCs w:val="21"/>
              </w:rPr>
              <w:t>6</w:t>
            </w:r>
          </w:p>
        </w:tc>
        <w:tc>
          <w:tcPr>
            <w:tcW w:w="2693" w:type="dxa"/>
            <w:vAlign w:val="center"/>
          </w:tcPr>
          <w:p w:rsidR="00E172B6" w:rsidRPr="00F35647" w:rsidRDefault="00E172B6" w:rsidP="003249EA">
            <w:pPr>
              <w:spacing w:line="260" w:lineRule="exact"/>
              <w:jc w:val="left"/>
              <w:rPr>
                <w:rFonts w:ascii="方正仿宋简体" w:eastAsia="方正仿宋简体" w:hAnsi="仿宋"/>
                <w:szCs w:val="21"/>
              </w:rPr>
            </w:pPr>
            <w:r w:rsidRPr="00F35647">
              <w:rPr>
                <w:rFonts w:ascii="方正仿宋简体" w:eastAsia="方正仿宋简体" w:hAnsi="仿宋" w:hint="eastAsia"/>
                <w:szCs w:val="21"/>
              </w:rPr>
              <w:t>元器件安装不符合安装工艺标准，每处扣1分；安装过程中造成元器件损坏，每处扣1分。</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r>
      <w:tr w:rsidR="00E172B6" w:rsidRPr="00F35647" w:rsidTr="003249EA">
        <w:trPr>
          <w:trHeight w:val="522"/>
          <w:jc w:val="center"/>
        </w:trPr>
        <w:tc>
          <w:tcPr>
            <w:tcW w:w="710" w:type="dxa"/>
            <w:vMerge/>
            <w:tcBorders>
              <w:right w:val="single" w:sz="4" w:space="0" w:color="auto"/>
            </w:tcBorders>
            <w:vAlign w:val="center"/>
          </w:tcPr>
          <w:p w:rsidR="00E172B6" w:rsidRPr="00F35647" w:rsidRDefault="00E172B6" w:rsidP="003249EA">
            <w:pPr>
              <w:spacing w:line="240" w:lineRule="exact"/>
              <w:rPr>
                <w:rFonts w:ascii="方正仿宋简体" w:eastAsia="方正仿宋简体" w:hAnsi="仿宋"/>
                <w:szCs w:val="21"/>
              </w:rPr>
            </w:pPr>
          </w:p>
        </w:tc>
        <w:tc>
          <w:tcPr>
            <w:tcW w:w="567" w:type="dxa"/>
            <w:vMerge w:val="restart"/>
            <w:tcBorders>
              <w:top w:val="single" w:sz="4" w:space="0" w:color="auto"/>
              <w:left w:val="single" w:sz="4" w:space="0" w:color="auto"/>
            </w:tcBorders>
            <w:vAlign w:val="center"/>
          </w:tcPr>
          <w:p w:rsidR="00E172B6" w:rsidRPr="00F35647" w:rsidRDefault="00E172B6" w:rsidP="003249EA">
            <w:pPr>
              <w:spacing w:line="260" w:lineRule="exact"/>
              <w:jc w:val="center"/>
              <w:rPr>
                <w:rFonts w:ascii="方正仿宋简体" w:eastAsia="方正仿宋简体" w:hAnsi="仿宋"/>
                <w:szCs w:val="21"/>
              </w:rPr>
            </w:pPr>
            <w:r w:rsidRPr="00F35647">
              <w:rPr>
                <w:rFonts w:ascii="方正仿宋简体" w:eastAsia="方正仿宋简体" w:hAnsi="仿宋" w:hint="eastAsia"/>
                <w:szCs w:val="21"/>
              </w:rPr>
              <w:t>2</w:t>
            </w:r>
          </w:p>
        </w:tc>
        <w:tc>
          <w:tcPr>
            <w:tcW w:w="850" w:type="dxa"/>
            <w:vMerge w:val="restart"/>
            <w:tcBorders>
              <w:top w:val="single" w:sz="4" w:space="0" w:color="auto"/>
            </w:tcBorders>
            <w:vAlign w:val="center"/>
          </w:tcPr>
          <w:p w:rsidR="00E172B6" w:rsidRPr="00F35647" w:rsidRDefault="00E172B6" w:rsidP="003249EA">
            <w:pPr>
              <w:spacing w:line="260" w:lineRule="exact"/>
              <w:jc w:val="center"/>
              <w:rPr>
                <w:rFonts w:ascii="方正仿宋简体" w:eastAsia="方正仿宋简体" w:hAnsi="仿宋"/>
                <w:szCs w:val="21"/>
              </w:rPr>
            </w:pPr>
            <w:r w:rsidRPr="00F35647">
              <w:rPr>
                <w:rFonts w:ascii="方正仿宋简体" w:eastAsia="方正仿宋简体" w:hAnsi="仿宋" w:hint="eastAsia"/>
                <w:szCs w:val="21"/>
              </w:rPr>
              <w:t>规定时间内整体完成情况24分</w:t>
            </w:r>
          </w:p>
        </w:tc>
        <w:tc>
          <w:tcPr>
            <w:tcW w:w="2234" w:type="dxa"/>
            <w:vAlign w:val="center"/>
          </w:tcPr>
          <w:p w:rsidR="00E172B6" w:rsidRPr="00F35647" w:rsidRDefault="00E172B6" w:rsidP="003249EA">
            <w:pPr>
              <w:pStyle w:val="a6"/>
              <w:spacing w:line="260" w:lineRule="exact"/>
              <w:ind w:firstLineChars="0" w:firstLine="0"/>
              <w:rPr>
                <w:rFonts w:ascii="方正仿宋简体" w:eastAsia="方正仿宋简体" w:hAnsi="仿宋"/>
                <w:szCs w:val="21"/>
              </w:rPr>
            </w:pPr>
            <w:r w:rsidRPr="00F35647">
              <w:rPr>
                <w:rFonts w:ascii="方正仿宋简体" w:eastAsia="方正仿宋简体" w:hAnsi="仿宋" w:hint="eastAsia"/>
                <w:szCs w:val="21"/>
              </w:rPr>
              <w:t>①规定时间内实现连续正转功能。</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r w:rsidRPr="00F35647">
              <w:rPr>
                <w:rFonts w:ascii="方正仿宋简体" w:eastAsia="方正仿宋简体" w:hAnsi="仿宋" w:hint="eastAsia"/>
                <w:szCs w:val="21"/>
              </w:rPr>
              <w:t>6</w:t>
            </w:r>
          </w:p>
        </w:tc>
        <w:tc>
          <w:tcPr>
            <w:tcW w:w="2693" w:type="dxa"/>
            <w:vAlign w:val="center"/>
          </w:tcPr>
          <w:p w:rsidR="00E172B6" w:rsidRPr="00F35647" w:rsidRDefault="00E172B6" w:rsidP="003249EA">
            <w:pPr>
              <w:spacing w:line="260" w:lineRule="exact"/>
              <w:jc w:val="left"/>
              <w:rPr>
                <w:rFonts w:ascii="方正仿宋简体" w:eastAsia="方正仿宋简体" w:hAnsi="仿宋"/>
                <w:szCs w:val="21"/>
              </w:rPr>
            </w:pPr>
            <w:r w:rsidRPr="00F35647">
              <w:rPr>
                <w:rFonts w:ascii="方正仿宋简体" w:eastAsia="方正仿宋简体" w:hAnsi="仿宋" w:hint="eastAsia"/>
                <w:szCs w:val="21"/>
              </w:rPr>
              <w:t>缺失此项功能，扣6分。</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r>
      <w:tr w:rsidR="00E172B6" w:rsidRPr="00F35647" w:rsidTr="003249EA">
        <w:trPr>
          <w:trHeight w:val="572"/>
          <w:jc w:val="center"/>
        </w:trPr>
        <w:tc>
          <w:tcPr>
            <w:tcW w:w="710" w:type="dxa"/>
            <w:vMerge/>
            <w:tcBorders>
              <w:right w:val="single" w:sz="4" w:space="0" w:color="auto"/>
            </w:tcBorders>
            <w:vAlign w:val="center"/>
          </w:tcPr>
          <w:p w:rsidR="00E172B6" w:rsidRPr="00F35647" w:rsidRDefault="00E172B6" w:rsidP="003249EA">
            <w:pPr>
              <w:spacing w:line="240" w:lineRule="exact"/>
              <w:rPr>
                <w:rFonts w:ascii="方正仿宋简体" w:eastAsia="方正仿宋简体" w:hAnsi="仿宋"/>
                <w:szCs w:val="21"/>
              </w:rPr>
            </w:pPr>
          </w:p>
        </w:tc>
        <w:tc>
          <w:tcPr>
            <w:tcW w:w="567" w:type="dxa"/>
            <w:vMerge/>
            <w:tcBorders>
              <w:left w:val="single" w:sz="4" w:space="0" w:color="auto"/>
            </w:tcBorders>
            <w:vAlign w:val="center"/>
          </w:tcPr>
          <w:p w:rsidR="00E172B6" w:rsidRPr="00F35647" w:rsidRDefault="00E172B6" w:rsidP="003249EA">
            <w:pPr>
              <w:spacing w:line="260" w:lineRule="exact"/>
              <w:jc w:val="center"/>
              <w:rPr>
                <w:rFonts w:ascii="方正仿宋简体" w:eastAsia="方正仿宋简体" w:hAnsi="仿宋"/>
                <w:szCs w:val="21"/>
              </w:rPr>
            </w:pPr>
          </w:p>
        </w:tc>
        <w:tc>
          <w:tcPr>
            <w:tcW w:w="850" w:type="dxa"/>
            <w:vMerge/>
            <w:vAlign w:val="center"/>
          </w:tcPr>
          <w:p w:rsidR="00E172B6" w:rsidRPr="00F35647" w:rsidRDefault="00E172B6" w:rsidP="003249EA">
            <w:pPr>
              <w:spacing w:line="260" w:lineRule="exact"/>
              <w:jc w:val="center"/>
              <w:rPr>
                <w:rFonts w:ascii="方正仿宋简体" w:eastAsia="方正仿宋简体" w:hAnsi="仿宋"/>
                <w:szCs w:val="21"/>
              </w:rPr>
            </w:pPr>
          </w:p>
        </w:tc>
        <w:tc>
          <w:tcPr>
            <w:tcW w:w="2234" w:type="dxa"/>
            <w:vAlign w:val="center"/>
          </w:tcPr>
          <w:p w:rsidR="00E172B6" w:rsidRPr="00F35647" w:rsidRDefault="00E172B6" w:rsidP="003249EA">
            <w:pPr>
              <w:pStyle w:val="a6"/>
              <w:spacing w:line="260" w:lineRule="exact"/>
              <w:ind w:firstLineChars="0" w:firstLine="0"/>
              <w:rPr>
                <w:rFonts w:ascii="方正仿宋简体" w:eastAsia="方正仿宋简体" w:hAnsi="仿宋"/>
                <w:szCs w:val="21"/>
              </w:rPr>
            </w:pPr>
            <w:r w:rsidRPr="00F35647">
              <w:rPr>
                <w:rFonts w:ascii="方正仿宋简体" w:eastAsia="方正仿宋简体" w:hAnsi="仿宋" w:hint="eastAsia"/>
                <w:szCs w:val="21"/>
              </w:rPr>
              <w:t>②规定时间内实现连续反转功能。</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r w:rsidRPr="00F35647">
              <w:rPr>
                <w:rFonts w:ascii="方正仿宋简体" w:eastAsia="方正仿宋简体" w:hAnsi="仿宋" w:hint="eastAsia"/>
                <w:szCs w:val="21"/>
              </w:rPr>
              <w:t>6</w:t>
            </w:r>
          </w:p>
        </w:tc>
        <w:tc>
          <w:tcPr>
            <w:tcW w:w="2693" w:type="dxa"/>
            <w:vAlign w:val="center"/>
          </w:tcPr>
          <w:p w:rsidR="00E172B6" w:rsidRPr="00F35647" w:rsidRDefault="00E172B6" w:rsidP="003249EA">
            <w:pPr>
              <w:spacing w:line="260" w:lineRule="exact"/>
              <w:jc w:val="left"/>
              <w:rPr>
                <w:rFonts w:ascii="方正仿宋简体" w:eastAsia="方正仿宋简体" w:hAnsi="仿宋"/>
                <w:szCs w:val="21"/>
              </w:rPr>
            </w:pPr>
            <w:r w:rsidRPr="00F35647">
              <w:rPr>
                <w:rFonts w:ascii="方正仿宋简体" w:eastAsia="方正仿宋简体" w:hAnsi="仿宋" w:hint="eastAsia"/>
                <w:szCs w:val="21"/>
              </w:rPr>
              <w:t>缺失此项功能，扣6分。</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r>
      <w:tr w:rsidR="00E172B6" w:rsidRPr="00F35647" w:rsidTr="003249EA">
        <w:trPr>
          <w:trHeight w:val="552"/>
          <w:jc w:val="center"/>
        </w:trPr>
        <w:tc>
          <w:tcPr>
            <w:tcW w:w="710" w:type="dxa"/>
            <w:vMerge/>
            <w:tcBorders>
              <w:right w:val="single" w:sz="4" w:space="0" w:color="auto"/>
            </w:tcBorders>
            <w:vAlign w:val="center"/>
          </w:tcPr>
          <w:p w:rsidR="00E172B6" w:rsidRPr="00F35647" w:rsidRDefault="00E172B6" w:rsidP="003249EA">
            <w:pPr>
              <w:spacing w:line="240" w:lineRule="exact"/>
              <w:rPr>
                <w:rFonts w:ascii="方正仿宋简体" w:eastAsia="方正仿宋简体" w:hAnsi="仿宋"/>
                <w:szCs w:val="21"/>
              </w:rPr>
            </w:pPr>
          </w:p>
        </w:tc>
        <w:tc>
          <w:tcPr>
            <w:tcW w:w="567" w:type="dxa"/>
            <w:vMerge/>
            <w:tcBorders>
              <w:left w:val="single" w:sz="4" w:space="0" w:color="auto"/>
            </w:tcBorders>
            <w:vAlign w:val="center"/>
          </w:tcPr>
          <w:p w:rsidR="00E172B6" w:rsidRPr="00F35647" w:rsidRDefault="00E172B6" w:rsidP="003249EA">
            <w:pPr>
              <w:spacing w:line="260" w:lineRule="exact"/>
              <w:jc w:val="center"/>
              <w:rPr>
                <w:rFonts w:ascii="方正仿宋简体" w:eastAsia="方正仿宋简体" w:hAnsi="仿宋"/>
                <w:szCs w:val="21"/>
              </w:rPr>
            </w:pPr>
          </w:p>
        </w:tc>
        <w:tc>
          <w:tcPr>
            <w:tcW w:w="850" w:type="dxa"/>
            <w:vMerge/>
            <w:vAlign w:val="center"/>
          </w:tcPr>
          <w:p w:rsidR="00E172B6" w:rsidRPr="00F35647" w:rsidRDefault="00E172B6" w:rsidP="003249EA">
            <w:pPr>
              <w:spacing w:line="260" w:lineRule="exact"/>
              <w:jc w:val="center"/>
              <w:rPr>
                <w:rFonts w:ascii="方正仿宋简体" w:eastAsia="方正仿宋简体" w:hAnsi="仿宋"/>
                <w:szCs w:val="21"/>
              </w:rPr>
            </w:pPr>
          </w:p>
        </w:tc>
        <w:tc>
          <w:tcPr>
            <w:tcW w:w="2234" w:type="dxa"/>
            <w:vAlign w:val="center"/>
          </w:tcPr>
          <w:p w:rsidR="00E172B6" w:rsidRPr="00F35647" w:rsidRDefault="00E172B6" w:rsidP="003249EA">
            <w:pPr>
              <w:pStyle w:val="a6"/>
              <w:spacing w:line="260" w:lineRule="exact"/>
              <w:ind w:firstLineChars="0" w:firstLine="0"/>
              <w:rPr>
                <w:rFonts w:ascii="方正仿宋简体" w:eastAsia="方正仿宋简体" w:hAnsi="仿宋"/>
                <w:szCs w:val="21"/>
              </w:rPr>
            </w:pPr>
            <w:r w:rsidRPr="00F35647">
              <w:rPr>
                <w:rFonts w:ascii="方正仿宋简体" w:eastAsia="方正仿宋简体" w:hAnsi="仿宋" w:hint="eastAsia"/>
                <w:szCs w:val="21"/>
              </w:rPr>
              <w:t>③规定时间内实现正转点动功能。</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r w:rsidRPr="00F35647">
              <w:rPr>
                <w:rFonts w:ascii="方正仿宋简体" w:eastAsia="方正仿宋简体" w:hAnsi="仿宋" w:hint="eastAsia"/>
                <w:szCs w:val="21"/>
              </w:rPr>
              <w:t>8</w:t>
            </w:r>
          </w:p>
        </w:tc>
        <w:tc>
          <w:tcPr>
            <w:tcW w:w="2693" w:type="dxa"/>
            <w:vAlign w:val="center"/>
          </w:tcPr>
          <w:p w:rsidR="00E172B6" w:rsidRPr="00F35647" w:rsidRDefault="00E172B6" w:rsidP="003249EA">
            <w:pPr>
              <w:spacing w:line="260" w:lineRule="exact"/>
              <w:jc w:val="left"/>
              <w:rPr>
                <w:rFonts w:ascii="方正仿宋简体" w:eastAsia="方正仿宋简体" w:hAnsi="仿宋"/>
                <w:szCs w:val="21"/>
              </w:rPr>
            </w:pPr>
            <w:r w:rsidRPr="00F35647">
              <w:rPr>
                <w:rFonts w:ascii="方正仿宋简体" w:eastAsia="方正仿宋简体" w:hAnsi="仿宋" w:hint="eastAsia"/>
                <w:szCs w:val="21"/>
              </w:rPr>
              <w:t>缺失此项功能，扣8分。</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r>
      <w:tr w:rsidR="00E172B6" w:rsidRPr="00F35647" w:rsidTr="003249EA">
        <w:trPr>
          <w:trHeight w:val="546"/>
          <w:jc w:val="center"/>
        </w:trPr>
        <w:tc>
          <w:tcPr>
            <w:tcW w:w="710" w:type="dxa"/>
            <w:vMerge/>
            <w:tcBorders>
              <w:right w:val="single" w:sz="4" w:space="0" w:color="auto"/>
            </w:tcBorders>
            <w:vAlign w:val="center"/>
          </w:tcPr>
          <w:p w:rsidR="00E172B6" w:rsidRPr="00F35647" w:rsidRDefault="00E172B6" w:rsidP="003249EA">
            <w:pPr>
              <w:spacing w:line="240" w:lineRule="exact"/>
              <w:rPr>
                <w:rFonts w:ascii="方正仿宋简体" w:eastAsia="方正仿宋简体" w:hAnsi="仿宋"/>
                <w:szCs w:val="21"/>
              </w:rPr>
            </w:pPr>
          </w:p>
        </w:tc>
        <w:tc>
          <w:tcPr>
            <w:tcW w:w="567" w:type="dxa"/>
            <w:vMerge/>
            <w:tcBorders>
              <w:left w:val="single" w:sz="4" w:space="0" w:color="auto"/>
            </w:tcBorders>
            <w:vAlign w:val="center"/>
          </w:tcPr>
          <w:p w:rsidR="00E172B6" w:rsidRPr="00F35647" w:rsidRDefault="00E172B6" w:rsidP="003249EA">
            <w:pPr>
              <w:spacing w:line="260" w:lineRule="exact"/>
              <w:jc w:val="center"/>
              <w:rPr>
                <w:rFonts w:ascii="方正仿宋简体" w:eastAsia="方正仿宋简体" w:hAnsi="仿宋"/>
                <w:szCs w:val="21"/>
              </w:rPr>
            </w:pPr>
          </w:p>
        </w:tc>
        <w:tc>
          <w:tcPr>
            <w:tcW w:w="850" w:type="dxa"/>
            <w:vMerge/>
            <w:vAlign w:val="center"/>
          </w:tcPr>
          <w:p w:rsidR="00E172B6" w:rsidRPr="00F35647" w:rsidRDefault="00E172B6" w:rsidP="003249EA">
            <w:pPr>
              <w:spacing w:line="260" w:lineRule="exact"/>
              <w:jc w:val="center"/>
              <w:rPr>
                <w:rFonts w:ascii="方正仿宋简体" w:eastAsia="方正仿宋简体" w:hAnsi="仿宋"/>
                <w:szCs w:val="21"/>
              </w:rPr>
            </w:pPr>
          </w:p>
        </w:tc>
        <w:tc>
          <w:tcPr>
            <w:tcW w:w="2234" w:type="dxa"/>
            <w:vAlign w:val="center"/>
          </w:tcPr>
          <w:p w:rsidR="00E172B6" w:rsidRPr="00F35647" w:rsidRDefault="00E172B6" w:rsidP="003249EA">
            <w:pPr>
              <w:pStyle w:val="a6"/>
              <w:spacing w:line="260" w:lineRule="exact"/>
              <w:ind w:firstLineChars="0" w:firstLine="0"/>
              <w:rPr>
                <w:rFonts w:ascii="方正仿宋简体" w:eastAsia="方正仿宋简体" w:hAnsi="仿宋"/>
                <w:szCs w:val="21"/>
              </w:rPr>
            </w:pPr>
            <w:r w:rsidRPr="00F35647">
              <w:rPr>
                <w:rFonts w:ascii="方正仿宋简体" w:eastAsia="方正仿宋简体" w:hAnsi="仿宋" w:hint="eastAsia"/>
                <w:szCs w:val="21"/>
              </w:rPr>
              <w:t>④规定时间内实现反转点动功能。</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r w:rsidRPr="00F35647">
              <w:rPr>
                <w:rFonts w:ascii="方正仿宋简体" w:eastAsia="方正仿宋简体" w:hAnsi="仿宋" w:hint="eastAsia"/>
                <w:szCs w:val="21"/>
              </w:rPr>
              <w:t>4</w:t>
            </w:r>
          </w:p>
        </w:tc>
        <w:tc>
          <w:tcPr>
            <w:tcW w:w="2693" w:type="dxa"/>
            <w:vAlign w:val="center"/>
          </w:tcPr>
          <w:p w:rsidR="00E172B6" w:rsidRPr="00F35647" w:rsidRDefault="00E172B6" w:rsidP="003249EA">
            <w:pPr>
              <w:spacing w:line="260" w:lineRule="exact"/>
              <w:jc w:val="left"/>
              <w:rPr>
                <w:rFonts w:ascii="方正仿宋简体" w:eastAsia="方正仿宋简体" w:hAnsi="仿宋"/>
                <w:szCs w:val="21"/>
              </w:rPr>
            </w:pPr>
            <w:r w:rsidRPr="00F35647">
              <w:rPr>
                <w:rFonts w:ascii="方正仿宋简体" w:eastAsia="方正仿宋简体" w:hAnsi="仿宋" w:hint="eastAsia"/>
                <w:szCs w:val="21"/>
              </w:rPr>
              <w:t>缺失此项功能，扣4分。</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r>
      <w:tr w:rsidR="00E172B6" w:rsidRPr="00F35647" w:rsidTr="003249EA">
        <w:trPr>
          <w:trHeight w:val="1042"/>
          <w:jc w:val="center"/>
        </w:trPr>
        <w:tc>
          <w:tcPr>
            <w:tcW w:w="710" w:type="dxa"/>
            <w:vMerge/>
            <w:tcBorders>
              <w:right w:val="single" w:sz="4" w:space="0" w:color="auto"/>
            </w:tcBorders>
            <w:vAlign w:val="center"/>
          </w:tcPr>
          <w:p w:rsidR="00E172B6" w:rsidRPr="00F35647" w:rsidRDefault="00E172B6" w:rsidP="003249EA">
            <w:pPr>
              <w:spacing w:line="240" w:lineRule="exact"/>
              <w:rPr>
                <w:rFonts w:ascii="方正仿宋简体" w:eastAsia="方正仿宋简体" w:hAnsi="仿宋"/>
                <w:szCs w:val="21"/>
              </w:rPr>
            </w:pPr>
          </w:p>
        </w:tc>
        <w:tc>
          <w:tcPr>
            <w:tcW w:w="567" w:type="dxa"/>
            <w:vMerge w:val="restart"/>
            <w:tcBorders>
              <w:top w:val="single" w:sz="4" w:space="0" w:color="auto"/>
              <w:left w:val="single" w:sz="4" w:space="0" w:color="auto"/>
              <w:right w:val="single" w:sz="4" w:space="0" w:color="auto"/>
            </w:tcBorders>
            <w:vAlign w:val="center"/>
          </w:tcPr>
          <w:p w:rsidR="00E172B6" w:rsidRPr="00F35647" w:rsidRDefault="00E172B6" w:rsidP="003249EA">
            <w:pPr>
              <w:spacing w:line="260" w:lineRule="exact"/>
              <w:jc w:val="center"/>
              <w:rPr>
                <w:rFonts w:ascii="方正仿宋简体" w:eastAsia="方正仿宋简体" w:hAnsi="仿宋"/>
                <w:szCs w:val="21"/>
              </w:rPr>
            </w:pPr>
            <w:r w:rsidRPr="00F35647">
              <w:rPr>
                <w:rFonts w:ascii="方正仿宋简体" w:eastAsia="方正仿宋简体" w:hAnsi="仿宋" w:hint="eastAsia"/>
                <w:szCs w:val="21"/>
              </w:rPr>
              <w:t>3</w:t>
            </w:r>
          </w:p>
        </w:tc>
        <w:tc>
          <w:tcPr>
            <w:tcW w:w="850" w:type="dxa"/>
            <w:vMerge w:val="restart"/>
            <w:tcBorders>
              <w:top w:val="single" w:sz="4" w:space="0" w:color="auto"/>
              <w:left w:val="single" w:sz="4" w:space="0" w:color="auto"/>
            </w:tcBorders>
            <w:vAlign w:val="center"/>
          </w:tcPr>
          <w:p w:rsidR="00E172B6" w:rsidRPr="00F35647" w:rsidRDefault="00E172B6" w:rsidP="003249EA">
            <w:pPr>
              <w:pStyle w:val="Normal0"/>
              <w:spacing w:before="0" w:after="0" w:line="260" w:lineRule="exact"/>
              <w:jc w:val="center"/>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t>接线与绑扎</w:t>
            </w:r>
          </w:p>
          <w:p w:rsidR="00E172B6" w:rsidRPr="00F35647" w:rsidRDefault="00E172B6" w:rsidP="003249EA">
            <w:pPr>
              <w:pStyle w:val="Normal0"/>
              <w:spacing w:before="0" w:after="0" w:line="260" w:lineRule="exact"/>
              <w:jc w:val="center"/>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t>22分</w:t>
            </w:r>
          </w:p>
        </w:tc>
        <w:tc>
          <w:tcPr>
            <w:tcW w:w="2234" w:type="dxa"/>
            <w:vAlign w:val="center"/>
          </w:tcPr>
          <w:p w:rsidR="00E172B6" w:rsidRPr="00F35647" w:rsidRDefault="00E172B6" w:rsidP="003249EA">
            <w:pPr>
              <w:pStyle w:val="a6"/>
              <w:spacing w:line="260" w:lineRule="exact"/>
              <w:ind w:firstLineChars="0" w:firstLine="0"/>
              <w:rPr>
                <w:rFonts w:ascii="方正仿宋简体" w:eastAsia="方正仿宋简体" w:hAnsi="仿宋"/>
                <w:szCs w:val="21"/>
              </w:rPr>
            </w:pPr>
            <w:r w:rsidRPr="00F35647">
              <w:rPr>
                <w:rFonts w:ascii="方正仿宋简体" w:eastAsia="方正仿宋简体" w:hAnsi="仿宋" w:hint="eastAsia"/>
                <w:szCs w:val="21"/>
              </w:rPr>
              <w:t>①配线合理。主回路用红色线连接；控制回路用黑色线连接；接地线用黄绿色线并按规定连接。</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r w:rsidRPr="00F35647">
              <w:rPr>
                <w:rFonts w:ascii="方正仿宋简体" w:eastAsia="方正仿宋简体" w:hAnsi="仿宋" w:hint="eastAsia"/>
                <w:szCs w:val="21"/>
              </w:rPr>
              <w:t>3</w:t>
            </w:r>
          </w:p>
        </w:tc>
        <w:tc>
          <w:tcPr>
            <w:tcW w:w="2693" w:type="dxa"/>
            <w:vAlign w:val="center"/>
          </w:tcPr>
          <w:p w:rsidR="00E172B6" w:rsidRPr="00F35647" w:rsidRDefault="00E172B6" w:rsidP="003249EA">
            <w:pPr>
              <w:spacing w:line="260" w:lineRule="exact"/>
              <w:jc w:val="left"/>
              <w:rPr>
                <w:rFonts w:ascii="方正仿宋简体" w:eastAsia="方正仿宋简体" w:hAnsi="仿宋"/>
                <w:szCs w:val="21"/>
              </w:rPr>
            </w:pPr>
            <w:r w:rsidRPr="00F35647">
              <w:rPr>
                <w:rFonts w:ascii="方正仿宋简体" w:eastAsia="方正仿宋简体" w:hAnsi="仿宋" w:hint="eastAsia"/>
                <w:szCs w:val="21"/>
              </w:rPr>
              <w:t>每错一项，扣1分。</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r>
      <w:tr w:rsidR="00E172B6" w:rsidRPr="00F35647" w:rsidTr="003249EA">
        <w:trPr>
          <w:trHeight w:val="815"/>
          <w:jc w:val="center"/>
        </w:trPr>
        <w:tc>
          <w:tcPr>
            <w:tcW w:w="710" w:type="dxa"/>
            <w:vMerge/>
            <w:tcBorders>
              <w:right w:val="single" w:sz="4" w:space="0" w:color="auto"/>
            </w:tcBorders>
            <w:vAlign w:val="center"/>
          </w:tcPr>
          <w:p w:rsidR="00E172B6" w:rsidRPr="00F35647" w:rsidRDefault="00E172B6" w:rsidP="003249EA">
            <w:pPr>
              <w:spacing w:line="240" w:lineRule="exact"/>
              <w:rPr>
                <w:rFonts w:ascii="方正仿宋简体" w:eastAsia="方正仿宋简体" w:hAnsi="仿宋"/>
                <w:szCs w:val="21"/>
              </w:rPr>
            </w:pPr>
          </w:p>
        </w:tc>
        <w:tc>
          <w:tcPr>
            <w:tcW w:w="567" w:type="dxa"/>
            <w:vMerge/>
            <w:tcBorders>
              <w:left w:val="single" w:sz="4" w:space="0" w:color="auto"/>
              <w:right w:val="single" w:sz="4" w:space="0" w:color="auto"/>
            </w:tcBorders>
            <w:vAlign w:val="center"/>
          </w:tcPr>
          <w:p w:rsidR="00E172B6" w:rsidRPr="00F35647" w:rsidRDefault="00E172B6" w:rsidP="003249EA">
            <w:pPr>
              <w:spacing w:line="260" w:lineRule="exact"/>
              <w:jc w:val="center"/>
              <w:rPr>
                <w:rFonts w:ascii="方正仿宋简体" w:eastAsia="方正仿宋简体" w:hAnsi="仿宋"/>
                <w:szCs w:val="21"/>
              </w:rPr>
            </w:pPr>
          </w:p>
        </w:tc>
        <w:tc>
          <w:tcPr>
            <w:tcW w:w="850" w:type="dxa"/>
            <w:vMerge/>
            <w:tcBorders>
              <w:left w:val="single" w:sz="4" w:space="0" w:color="auto"/>
            </w:tcBorders>
            <w:vAlign w:val="center"/>
          </w:tcPr>
          <w:p w:rsidR="00E172B6" w:rsidRPr="00F35647" w:rsidRDefault="00E172B6" w:rsidP="003249EA">
            <w:pPr>
              <w:pStyle w:val="Normal0"/>
              <w:spacing w:before="0" w:after="0" w:line="260" w:lineRule="exact"/>
              <w:jc w:val="center"/>
              <w:rPr>
                <w:rFonts w:ascii="方正仿宋简体" w:eastAsia="方正仿宋简体" w:hAnsi="仿宋"/>
                <w:kern w:val="2"/>
                <w:sz w:val="21"/>
                <w:szCs w:val="21"/>
                <w:lang w:eastAsia="zh-CN"/>
              </w:rPr>
            </w:pPr>
          </w:p>
        </w:tc>
        <w:tc>
          <w:tcPr>
            <w:tcW w:w="2234" w:type="dxa"/>
            <w:vAlign w:val="center"/>
          </w:tcPr>
          <w:p w:rsidR="00E172B6" w:rsidRPr="00F35647" w:rsidRDefault="00E172B6" w:rsidP="003249EA">
            <w:pPr>
              <w:pStyle w:val="a6"/>
              <w:spacing w:line="260" w:lineRule="exact"/>
              <w:ind w:firstLineChars="0" w:firstLine="0"/>
              <w:rPr>
                <w:rFonts w:ascii="方正仿宋简体" w:eastAsia="方正仿宋简体" w:hAnsi="仿宋"/>
                <w:szCs w:val="21"/>
              </w:rPr>
            </w:pPr>
            <w:r w:rsidRPr="00F35647">
              <w:rPr>
                <w:rFonts w:ascii="方正仿宋简体" w:eastAsia="方正仿宋简体" w:hAnsi="仿宋" w:hint="eastAsia"/>
                <w:szCs w:val="21"/>
              </w:rPr>
              <w:t>②接线正确、牢固。</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r w:rsidRPr="00F35647">
              <w:rPr>
                <w:rFonts w:ascii="方正仿宋简体" w:eastAsia="方正仿宋简体" w:hAnsi="仿宋" w:hint="eastAsia"/>
                <w:szCs w:val="21"/>
              </w:rPr>
              <w:t>8</w:t>
            </w:r>
          </w:p>
        </w:tc>
        <w:tc>
          <w:tcPr>
            <w:tcW w:w="2693" w:type="dxa"/>
            <w:vAlign w:val="center"/>
          </w:tcPr>
          <w:p w:rsidR="00E172B6" w:rsidRPr="00F35647" w:rsidRDefault="00E172B6" w:rsidP="003249EA">
            <w:pPr>
              <w:spacing w:line="260" w:lineRule="exact"/>
              <w:jc w:val="left"/>
              <w:rPr>
                <w:rFonts w:ascii="方正仿宋简体" w:eastAsia="方正仿宋简体" w:hAnsi="仿宋"/>
                <w:szCs w:val="21"/>
              </w:rPr>
            </w:pPr>
            <w:r w:rsidRPr="00F35647">
              <w:rPr>
                <w:rFonts w:ascii="方正仿宋简体" w:eastAsia="方正仿宋简体" w:hAnsi="仿宋" w:hint="eastAsia"/>
                <w:szCs w:val="21"/>
              </w:rPr>
              <w:t>接线错误(含未接线)，每处扣1分；</w:t>
            </w:r>
          </w:p>
          <w:p w:rsidR="00E172B6" w:rsidRPr="00F35647" w:rsidRDefault="00E172B6" w:rsidP="003249EA">
            <w:pPr>
              <w:spacing w:line="260" w:lineRule="exact"/>
              <w:jc w:val="left"/>
              <w:rPr>
                <w:rFonts w:ascii="方正仿宋简体" w:eastAsia="方正仿宋简体" w:hAnsi="仿宋"/>
                <w:szCs w:val="21"/>
              </w:rPr>
            </w:pPr>
            <w:r w:rsidRPr="00F35647">
              <w:rPr>
                <w:rFonts w:ascii="方正仿宋简体" w:eastAsia="方正仿宋简体" w:hAnsi="仿宋" w:hint="eastAsia"/>
                <w:szCs w:val="21"/>
              </w:rPr>
              <w:t>接线不牢固，主回路每处扣2分，控制回路每处扣1分，不接地线扣2分。</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r>
      <w:tr w:rsidR="00E172B6" w:rsidRPr="00F35647" w:rsidTr="003249EA">
        <w:trPr>
          <w:trHeight w:val="416"/>
          <w:jc w:val="center"/>
        </w:trPr>
        <w:tc>
          <w:tcPr>
            <w:tcW w:w="710" w:type="dxa"/>
            <w:vMerge/>
            <w:tcBorders>
              <w:right w:val="single" w:sz="4" w:space="0" w:color="auto"/>
            </w:tcBorders>
            <w:vAlign w:val="center"/>
          </w:tcPr>
          <w:p w:rsidR="00E172B6" w:rsidRPr="00F35647" w:rsidRDefault="00E172B6" w:rsidP="003249EA">
            <w:pPr>
              <w:spacing w:line="240" w:lineRule="exact"/>
              <w:rPr>
                <w:rFonts w:ascii="方正仿宋简体" w:eastAsia="方正仿宋简体" w:hAnsi="仿宋"/>
                <w:szCs w:val="21"/>
              </w:rPr>
            </w:pPr>
          </w:p>
        </w:tc>
        <w:tc>
          <w:tcPr>
            <w:tcW w:w="567" w:type="dxa"/>
            <w:vMerge/>
            <w:tcBorders>
              <w:left w:val="single" w:sz="4" w:space="0" w:color="auto"/>
              <w:right w:val="single" w:sz="4" w:space="0" w:color="auto"/>
            </w:tcBorders>
            <w:vAlign w:val="center"/>
          </w:tcPr>
          <w:p w:rsidR="00E172B6" w:rsidRPr="00F35647" w:rsidRDefault="00E172B6" w:rsidP="003249EA">
            <w:pPr>
              <w:spacing w:line="260" w:lineRule="exact"/>
              <w:jc w:val="center"/>
              <w:rPr>
                <w:rFonts w:ascii="方正仿宋简体" w:eastAsia="方正仿宋简体" w:hAnsi="仿宋"/>
                <w:szCs w:val="21"/>
              </w:rPr>
            </w:pPr>
          </w:p>
        </w:tc>
        <w:tc>
          <w:tcPr>
            <w:tcW w:w="850" w:type="dxa"/>
            <w:vMerge/>
            <w:tcBorders>
              <w:left w:val="single" w:sz="4" w:space="0" w:color="auto"/>
            </w:tcBorders>
            <w:vAlign w:val="center"/>
          </w:tcPr>
          <w:p w:rsidR="00E172B6" w:rsidRPr="00F35647" w:rsidRDefault="00E172B6" w:rsidP="003249EA">
            <w:pPr>
              <w:pStyle w:val="Normal0"/>
              <w:spacing w:before="0" w:after="0" w:line="260" w:lineRule="exact"/>
              <w:jc w:val="center"/>
              <w:rPr>
                <w:rFonts w:ascii="方正仿宋简体" w:eastAsia="方正仿宋简体" w:hAnsi="仿宋"/>
                <w:kern w:val="2"/>
                <w:sz w:val="21"/>
                <w:szCs w:val="21"/>
                <w:lang w:eastAsia="zh-CN"/>
              </w:rPr>
            </w:pPr>
          </w:p>
        </w:tc>
        <w:tc>
          <w:tcPr>
            <w:tcW w:w="2234" w:type="dxa"/>
            <w:vAlign w:val="center"/>
          </w:tcPr>
          <w:p w:rsidR="00E172B6" w:rsidRPr="00F35647" w:rsidRDefault="00E172B6" w:rsidP="003249EA">
            <w:pPr>
              <w:pStyle w:val="a6"/>
              <w:spacing w:line="260" w:lineRule="exact"/>
              <w:ind w:firstLineChars="0" w:firstLine="0"/>
              <w:rPr>
                <w:rFonts w:ascii="方正仿宋简体" w:eastAsia="方正仿宋简体" w:hAnsi="仿宋"/>
                <w:szCs w:val="21"/>
              </w:rPr>
            </w:pPr>
            <w:r w:rsidRPr="00F35647">
              <w:rPr>
                <w:rFonts w:ascii="方正仿宋简体" w:eastAsia="方正仿宋简体" w:hAnsi="仿宋" w:hint="eastAsia"/>
                <w:szCs w:val="21"/>
              </w:rPr>
              <w:t>③布线合理、规范</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r w:rsidRPr="00F35647">
              <w:rPr>
                <w:rFonts w:ascii="方正仿宋简体" w:eastAsia="方正仿宋简体" w:hAnsi="仿宋" w:hint="eastAsia"/>
                <w:szCs w:val="21"/>
              </w:rPr>
              <w:t>6</w:t>
            </w:r>
          </w:p>
        </w:tc>
        <w:tc>
          <w:tcPr>
            <w:tcW w:w="2693" w:type="dxa"/>
            <w:vAlign w:val="center"/>
          </w:tcPr>
          <w:p w:rsidR="00E172B6" w:rsidRPr="00F35647" w:rsidRDefault="00E172B6" w:rsidP="003249EA">
            <w:pPr>
              <w:spacing w:line="260" w:lineRule="exact"/>
              <w:jc w:val="left"/>
              <w:rPr>
                <w:rFonts w:ascii="方正仿宋简体" w:eastAsia="方正仿宋简体" w:hAnsi="仿宋"/>
                <w:szCs w:val="21"/>
              </w:rPr>
            </w:pPr>
            <w:r w:rsidRPr="00F35647">
              <w:rPr>
                <w:rFonts w:ascii="方正仿宋简体" w:eastAsia="方正仿宋简体" w:hAnsi="仿宋" w:hint="eastAsia"/>
                <w:szCs w:val="21"/>
              </w:rPr>
              <w:t>导线跨接、交叉，每处扣1分。</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r>
      <w:tr w:rsidR="00E172B6" w:rsidRPr="00F35647" w:rsidTr="003249EA">
        <w:trPr>
          <w:trHeight w:val="563"/>
          <w:jc w:val="center"/>
        </w:trPr>
        <w:tc>
          <w:tcPr>
            <w:tcW w:w="710" w:type="dxa"/>
            <w:vMerge/>
            <w:tcBorders>
              <w:right w:val="single" w:sz="4" w:space="0" w:color="auto"/>
            </w:tcBorders>
            <w:vAlign w:val="center"/>
          </w:tcPr>
          <w:p w:rsidR="00E172B6" w:rsidRPr="00F35647" w:rsidRDefault="00E172B6" w:rsidP="003249EA">
            <w:pPr>
              <w:spacing w:line="240" w:lineRule="exact"/>
              <w:rPr>
                <w:rFonts w:ascii="方正仿宋简体" w:eastAsia="方正仿宋简体" w:hAnsi="仿宋"/>
                <w:szCs w:val="21"/>
              </w:rPr>
            </w:pPr>
          </w:p>
        </w:tc>
        <w:tc>
          <w:tcPr>
            <w:tcW w:w="567" w:type="dxa"/>
            <w:vMerge/>
            <w:tcBorders>
              <w:left w:val="single" w:sz="4" w:space="0" w:color="auto"/>
              <w:right w:val="single" w:sz="4" w:space="0" w:color="auto"/>
            </w:tcBorders>
            <w:vAlign w:val="center"/>
          </w:tcPr>
          <w:p w:rsidR="00E172B6" w:rsidRPr="00F35647" w:rsidRDefault="00E172B6" w:rsidP="003249EA">
            <w:pPr>
              <w:spacing w:line="260" w:lineRule="exact"/>
              <w:jc w:val="center"/>
              <w:rPr>
                <w:rFonts w:ascii="方正仿宋简体" w:eastAsia="方正仿宋简体" w:hAnsi="仿宋"/>
                <w:szCs w:val="21"/>
              </w:rPr>
            </w:pPr>
          </w:p>
        </w:tc>
        <w:tc>
          <w:tcPr>
            <w:tcW w:w="850" w:type="dxa"/>
            <w:vMerge/>
            <w:tcBorders>
              <w:left w:val="single" w:sz="4" w:space="0" w:color="auto"/>
            </w:tcBorders>
            <w:vAlign w:val="center"/>
          </w:tcPr>
          <w:p w:rsidR="00E172B6" w:rsidRPr="00F35647" w:rsidRDefault="00E172B6" w:rsidP="003249EA">
            <w:pPr>
              <w:pStyle w:val="Normal0"/>
              <w:spacing w:before="0" w:after="0" w:line="260" w:lineRule="exact"/>
              <w:jc w:val="center"/>
              <w:rPr>
                <w:rFonts w:ascii="方正仿宋简体" w:eastAsia="方正仿宋简体" w:hAnsi="仿宋"/>
                <w:kern w:val="2"/>
                <w:sz w:val="21"/>
                <w:szCs w:val="21"/>
                <w:lang w:eastAsia="zh-CN"/>
              </w:rPr>
            </w:pPr>
          </w:p>
        </w:tc>
        <w:tc>
          <w:tcPr>
            <w:tcW w:w="2234" w:type="dxa"/>
            <w:vAlign w:val="center"/>
          </w:tcPr>
          <w:p w:rsidR="00E172B6" w:rsidRPr="00F35647" w:rsidRDefault="00E172B6" w:rsidP="003249EA">
            <w:pPr>
              <w:pStyle w:val="a6"/>
              <w:spacing w:line="260" w:lineRule="exact"/>
              <w:ind w:firstLineChars="0" w:firstLine="0"/>
              <w:rPr>
                <w:rFonts w:ascii="方正仿宋简体" w:eastAsia="方正仿宋简体" w:hAnsi="仿宋"/>
                <w:szCs w:val="21"/>
              </w:rPr>
            </w:pPr>
            <w:r w:rsidRPr="00F35647">
              <w:rPr>
                <w:rFonts w:ascii="方正仿宋简体" w:eastAsia="方正仿宋简体" w:hAnsi="仿宋" w:hint="eastAsia"/>
                <w:szCs w:val="21"/>
              </w:rPr>
              <w:t>④导线绑扎固定整齐、美观</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r w:rsidRPr="00F35647">
              <w:rPr>
                <w:rFonts w:ascii="方正仿宋简体" w:eastAsia="方正仿宋简体" w:hAnsi="仿宋" w:hint="eastAsia"/>
                <w:szCs w:val="21"/>
              </w:rPr>
              <w:t>3</w:t>
            </w:r>
          </w:p>
        </w:tc>
        <w:tc>
          <w:tcPr>
            <w:tcW w:w="2693" w:type="dxa"/>
            <w:vAlign w:val="center"/>
          </w:tcPr>
          <w:p w:rsidR="00E172B6" w:rsidRPr="00F35647" w:rsidRDefault="00E172B6" w:rsidP="003249EA">
            <w:pPr>
              <w:spacing w:line="260" w:lineRule="exact"/>
              <w:jc w:val="left"/>
              <w:rPr>
                <w:rFonts w:ascii="方正仿宋简体" w:eastAsia="方正仿宋简体" w:hAnsi="仿宋"/>
                <w:szCs w:val="21"/>
              </w:rPr>
            </w:pPr>
            <w:r w:rsidRPr="00F35647">
              <w:rPr>
                <w:rFonts w:ascii="方正仿宋简体" w:eastAsia="方正仿宋简体" w:hAnsi="仿宋" w:hint="eastAsia"/>
                <w:szCs w:val="21"/>
              </w:rPr>
              <w:t>导线未绑扎固定，扣3分；绑扎固定不整齐、不美观，每处扣1分。</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r>
      <w:tr w:rsidR="00E172B6" w:rsidRPr="00F35647" w:rsidTr="003249EA">
        <w:trPr>
          <w:trHeight w:val="563"/>
          <w:jc w:val="center"/>
        </w:trPr>
        <w:tc>
          <w:tcPr>
            <w:tcW w:w="710" w:type="dxa"/>
            <w:vMerge/>
            <w:tcBorders>
              <w:right w:val="single" w:sz="4" w:space="0" w:color="auto"/>
            </w:tcBorders>
            <w:vAlign w:val="center"/>
          </w:tcPr>
          <w:p w:rsidR="00E172B6" w:rsidRPr="00F35647" w:rsidRDefault="00E172B6" w:rsidP="003249EA">
            <w:pPr>
              <w:spacing w:line="240" w:lineRule="exact"/>
              <w:rPr>
                <w:rFonts w:ascii="方正仿宋简体" w:eastAsia="方正仿宋简体" w:hAnsi="仿宋"/>
                <w:szCs w:val="21"/>
              </w:rPr>
            </w:pPr>
          </w:p>
        </w:tc>
        <w:tc>
          <w:tcPr>
            <w:tcW w:w="567" w:type="dxa"/>
            <w:vMerge/>
            <w:tcBorders>
              <w:left w:val="single" w:sz="4" w:space="0" w:color="auto"/>
              <w:right w:val="single" w:sz="4" w:space="0" w:color="auto"/>
            </w:tcBorders>
            <w:vAlign w:val="center"/>
          </w:tcPr>
          <w:p w:rsidR="00E172B6" w:rsidRPr="00F35647" w:rsidRDefault="00E172B6" w:rsidP="003249EA">
            <w:pPr>
              <w:spacing w:line="260" w:lineRule="exact"/>
              <w:jc w:val="center"/>
              <w:rPr>
                <w:rFonts w:ascii="方正仿宋简体" w:eastAsia="方正仿宋简体" w:hAnsi="仿宋"/>
                <w:szCs w:val="21"/>
              </w:rPr>
            </w:pPr>
          </w:p>
        </w:tc>
        <w:tc>
          <w:tcPr>
            <w:tcW w:w="850" w:type="dxa"/>
            <w:vMerge/>
            <w:tcBorders>
              <w:left w:val="single" w:sz="4" w:space="0" w:color="auto"/>
            </w:tcBorders>
            <w:vAlign w:val="center"/>
          </w:tcPr>
          <w:p w:rsidR="00E172B6" w:rsidRPr="00F35647" w:rsidRDefault="00E172B6" w:rsidP="003249EA">
            <w:pPr>
              <w:pStyle w:val="Normal0"/>
              <w:spacing w:before="0" w:after="0" w:line="260" w:lineRule="exact"/>
              <w:jc w:val="center"/>
              <w:rPr>
                <w:rFonts w:ascii="方正仿宋简体" w:eastAsia="方正仿宋简体" w:hAnsi="仿宋"/>
                <w:kern w:val="2"/>
                <w:sz w:val="21"/>
                <w:szCs w:val="21"/>
                <w:lang w:eastAsia="zh-CN"/>
              </w:rPr>
            </w:pPr>
          </w:p>
        </w:tc>
        <w:tc>
          <w:tcPr>
            <w:tcW w:w="2234" w:type="dxa"/>
            <w:vAlign w:val="center"/>
          </w:tcPr>
          <w:p w:rsidR="00E172B6" w:rsidRPr="00F35647" w:rsidRDefault="00E172B6" w:rsidP="003249EA">
            <w:pPr>
              <w:pStyle w:val="a6"/>
              <w:spacing w:line="260" w:lineRule="exact"/>
              <w:ind w:firstLineChars="0" w:firstLine="0"/>
              <w:rPr>
                <w:rFonts w:ascii="方正仿宋简体" w:eastAsia="方正仿宋简体" w:hAnsi="仿宋"/>
                <w:szCs w:val="21"/>
              </w:rPr>
            </w:pPr>
            <w:r w:rsidRPr="00F35647">
              <w:rPr>
                <w:rFonts w:ascii="方正仿宋简体" w:eastAsia="方正仿宋简体" w:hAnsi="仿宋" w:hint="eastAsia"/>
                <w:szCs w:val="21"/>
              </w:rPr>
              <w:t>⑤工具、仪表使用方法正确。</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r w:rsidRPr="00F35647">
              <w:rPr>
                <w:rFonts w:ascii="方正仿宋简体" w:eastAsia="方正仿宋简体" w:hAnsi="仿宋" w:hint="eastAsia"/>
                <w:szCs w:val="21"/>
              </w:rPr>
              <w:t>2</w:t>
            </w:r>
          </w:p>
        </w:tc>
        <w:tc>
          <w:tcPr>
            <w:tcW w:w="2693" w:type="dxa"/>
            <w:vAlign w:val="center"/>
          </w:tcPr>
          <w:p w:rsidR="00E172B6" w:rsidRPr="00F35647" w:rsidRDefault="00E172B6" w:rsidP="003249EA">
            <w:pPr>
              <w:spacing w:line="260" w:lineRule="exact"/>
              <w:jc w:val="left"/>
              <w:rPr>
                <w:rFonts w:ascii="方正仿宋简体" w:eastAsia="方正仿宋简体" w:hAnsi="仿宋"/>
                <w:szCs w:val="21"/>
              </w:rPr>
            </w:pPr>
            <w:r w:rsidRPr="00F35647">
              <w:rPr>
                <w:rFonts w:ascii="方正仿宋简体" w:eastAsia="方正仿宋简体" w:hAnsi="仿宋" w:hint="eastAsia"/>
                <w:szCs w:val="21"/>
              </w:rPr>
              <w:t>工具、仪表使用不正确，扣2分。</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r>
      <w:tr w:rsidR="00E172B6" w:rsidRPr="00F35647" w:rsidTr="003249EA">
        <w:trPr>
          <w:trHeight w:val="538"/>
          <w:jc w:val="center"/>
        </w:trPr>
        <w:tc>
          <w:tcPr>
            <w:tcW w:w="710" w:type="dxa"/>
            <w:vMerge/>
            <w:tcBorders>
              <w:right w:val="single" w:sz="4" w:space="0" w:color="auto"/>
            </w:tcBorders>
            <w:vAlign w:val="center"/>
          </w:tcPr>
          <w:p w:rsidR="00E172B6" w:rsidRPr="00F35647" w:rsidRDefault="00E172B6" w:rsidP="003249EA">
            <w:pPr>
              <w:spacing w:line="240" w:lineRule="exact"/>
              <w:rPr>
                <w:rFonts w:ascii="方正仿宋简体" w:eastAsia="方正仿宋简体" w:hAnsi="仿宋"/>
                <w:szCs w:val="21"/>
              </w:rPr>
            </w:pPr>
          </w:p>
        </w:tc>
        <w:tc>
          <w:tcPr>
            <w:tcW w:w="567" w:type="dxa"/>
            <w:vMerge w:val="restart"/>
            <w:tcBorders>
              <w:top w:val="single" w:sz="4" w:space="0" w:color="auto"/>
              <w:left w:val="single" w:sz="4" w:space="0" w:color="auto"/>
              <w:right w:val="single" w:sz="4" w:space="0" w:color="auto"/>
            </w:tcBorders>
            <w:vAlign w:val="center"/>
          </w:tcPr>
          <w:p w:rsidR="00E172B6" w:rsidRPr="00F35647" w:rsidRDefault="00E172B6" w:rsidP="003249EA">
            <w:pPr>
              <w:spacing w:line="260" w:lineRule="exact"/>
              <w:jc w:val="center"/>
              <w:rPr>
                <w:rFonts w:ascii="方正仿宋简体" w:eastAsia="方正仿宋简体" w:hAnsi="仿宋"/>
                <w:szCs w:val="21"/>
              </w:rPr>
            </w:pPr>
            <w:r w:rsidRPr="00F35647">
              <w:rPr>
                <w:rFonts w:ascii="方正仿宋简体" w:eastAsia="方正仿宋简体" w:hAnsi="仿宋" w:hint="eastAsia"/>
                <w:szCs w:val="21"/>
              </w:rPr>
              <w:t>4</w:t>
            </w:r>
          </w:p>
        </w:tc>
        <w:tc>
          <w:tcPr>
            <w:tcW w:w="850" w:type="dxa"/>
            <w:vMerge w:val="restart"/>
            <w:tcBorders>
              <w:top w:val="single" w:sz="4" w:space="0" w:color="auto"/>
              <w:left w:val="single" w:sz="4" w:space="0" w:color="auto"/>
            </w:tcBorders>
            <w:vAlign w:val="center"/>
          </w:tcPr>
          <w:p w:rsidR="00E172B6" w:rsidRPr="00F35647" w:rsidRDefault="00E172B6" w:rsidP="003249EA">
            <w:pPr>
              <w:pStyle w:val="Normal0"/>
              <w:spacing w:before="0" w:after="0" w:line="260" w:lineRule="exact"/>
              <w:jc w:val="center"/>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t>文明</w:t>
            </w:r>
          </w:p>
          <w:p w:rsidR="00E172B6" w:rsidRPr="00F35647" w:rsidRDefault="00E172B6" w:rsidP="003249EA">
            <w:pPr>
              <w:pStyle w:val="Normal0"/>
              <w:spacing w:before="0" w:after="0" w:line="260" w:lineRule="exact"/>
              <w:jc w:val="center"/>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t>竞赛</w:t>
            </w:r>
          </w:p>
          <w:p w:rsidR="00E172B6" w:rsidRPr="00F35647" w:rsidRDefault="00E172B6" w:rsidP="003249EA">
            <w:pPr>
              <w:spacing w:line="260" w:lineRule="exact"/>
              <w:jc w:val="center"/>
              <w:rPr>
                <w:rFonts w:ascii="方正仿宋简体" w:eastAsia="方正仿宋简体" w:hAnsi="仿宋"/>
                <w:szCs w:val="21"/>
              </w:rPr>
            </w:pPr>
            <w:r w:rsidRPr="00F35647">
              <w:rPr>
                <w:rFonts w:ascii="方正仿宋简体" w:eastAsia="方正仿宋简体" w:hAnsi="仿宋" w:hint="eastAsia"/>
                <w:szCs w:val="21"/>
              </w:rPr>
              <w:t>9分</w:t>
            </w:r>
          </w:p>
        </w:tc>
        <w:tc>
          <w:tcPr>
            <w:tcW w:w="2234" w:type="dxa"/>
            <w:vAlign w:val="center"/>
          </w:tcPr>
          <w:p w:rsidR="00E172B6" w:rsidRPr="00F35647" w:rsidRDefault="00E172B6" w:rsidP="003249EA">
            <w:pPr>
              <w:spacing w:line="260" w:lineRule="exact"/>
              <w:rPr>
                <w:rFonts w:ascii="方正仿宋简体" w:eastAsia="方正仿宋简体" w:hAnsi="仿宋"/>
                <w:szCs w:val="21"/>
              </w:rPr>
            </w:pPr>
            <w:r w:rsidRPr="00F35647">
              <w:rPr>
                <w:rFonts w:ascii="方正仿宋简体" w:eastAsia="方正仿宋简体" w:hAnsi="仿宋" w:hint="eastAsia"/>
                <w:szCs w:val="21"/>
              </w:rPr>
              <w:t>①工装、绝缘鞋穿戴整齐</w:t>
            </w:r>
          </w:p>
        </w:tc>
        <w:tc>
          <w:tcPr>
            <w:tcW w:w="567" w:type="dxa"/>
            <w:tcBorders>
              <w:bottom w:val="single" w:sz="4" w:space="0" w:color="auto"/>
            </w:tcBorders>
            <w:vAlign w:val="center"/>
          </w:tcPr>
          <w:p w:rsidR="00E172B6" w:rsidRPr="00F35647" w:rsidRDefault="00E172B6" w:rsidP="003249EA">
            <w:pPr>
              <w:spacing w:line="260" w:lineRule="exact"/>
              <w:jc w:val="center"/>
              <w:rPr>
                <w:rFonts w:ascii="方正仿宋简体" w:eastAsia="方正仿宋简体" w:hAnsi="仿宋"/>
                <w:szCs w:val="21"/>
              </w:rPr>
            </w:pPr>
            <w:r w:rsidRPr="00F35647">
              <w:rPr>
                <w:rFonts w:ascii="方正仿宋简体" w:eastAsia="方正仿宋简体" w:hAnsi="仿宋" w:hint="eastAsia"/>
                <w:szCs w:val="21"/>
              </w:rPr>
              <w:t>3</w:t>
            </w:r>
          </w:p>
        </w:tc>
        <w:tc>
          <w:tcPr>
            <w:tcW w:w="2693" w:type="dxa"/>
            <w:vAlign w:val="center"/>
          </w:tcPr>
          <w:p w:rsidR="00E172B6" w:rsidRPr="00F35647" w:rsidRDefault="00E172B6" w:rsidP="003249EA">
            <w:pPr>
              <w:pStyle w:val="Normal0"/>
              <w:spacing w:before="144" w:after="0" w:line="260" w:lineRule="exact"/>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t>长袖工装、绝缘鞋未按规范穿戴，扣3分；</w:t>
            </w: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c>
          <w:tcPr>
            <w:tcW w:w="567" w:type="dxa"/>
            <w:vAlign w:val="center"/>
          </w:tcPr>
          <w:p w:rsidR="00E172B6" w:rsidRPr="00F35647" w:rsidRDefault="00E172B6" w:rsidP="003249EA">
            <w:pPr>
              <w:spacing w:line="260" w:lineRule="exact"/>
              <w:jc w:val="center"/>
              <w:rPr>
                <w:rFonts w:ascii="方正仿宋简体" w:eastAsia="方正仿宋简体" w:hAnsi="仿宋"/>
                <w:szCs w:val="21"/>
              </w:rPr>
            </w:pPr>
          </w:p>
        </w:tc>
      </w:tr>
      <w:tr w:rsidR="00E172B6" w:rsidRPr="00F35647" w:rsidTr="003249EA">
        <w:trPr>
          <w:trHeight w:val="573"/>
          <w:jc w:val="center"/>
        </w:trPr>
        <w:tc>
          <w:tcPr>
            <w:tcW w:w="710" w:type="dxa"/>
            <w:vMerge/>
            <w:tcBorders>
              <w:right w:val="single" w:sz="4" w:space="0" w:color="auto"/>
            </w:tcBorders>
            <w:vAlign w:val="center"/>
          </w:tcPr>
          <w:p w:rsidR="00E172B6" w:rsidRPr="00F35647" w:rsidRDefault="00E172B6" w:rsidP="003249EA">
            <w:pPr>
              <w:spacing w:line="240" w:lineRule="exact"/>
              <w:rPr>
                <w:rFonts w:ascii="方正仿宋简体" w:eastAsia="方正仿宋简体" w:hAnsi="仿宋"/>
                <w:szCs w:val="21"/>
              </w:rPr>
            </w:pPr>
          </w:p>
        </w:tc>
        <w:tc>
          <w:tcPr>
            <w:tcW w:w="567" w:type="dxa"/>
            <w:vMerge/>
            <w:tcBorders>
              <w:left w:val="single" w:sz="4" w:space="0" w:color="auto"/>
              <w:right w:val="single" w:sz="4" w:space="0" w:color="auto"/>
            </w:tcBorders>
            <w:vAlign w:val="center"/>
          </w:tcPr>
          <w:p w:rsidR="00E172B6" w:rsidRPr="00F35647" w:rsidRDefault="00E172B6" w:rsidP="003249EA">
            <w:pPr>
              <w:spacing w:line="260" w:lineRule="exact"/>
              <w:rPr>
                <w:rFonts w:ascii="方正仿宋简体" w:eastAsia="方正仿宋简体" w:hAnsi="仿宋"/>
                <w:szCs w:val="21"/>
              </w:rPr>
            </w:pPr>
          </w:p>
        </w:tc>
        <w:tc>
          <w:tcPr>
            <w:tcW w:w="850" w:type="dxa"/>
            <w:vMerge/>
            <w:tcBorders>
              <w:left w:val="single" w:sz="4" w:space="0" w:color="auto"/>
            </w:tcBorders>
            <w:vAlign w:val="center"/>
          </w:tcPr>
          <w:p w:rsidR="00E172B6" w:rsidRPr="00F35647" w:rsidRDefault="00E172B6" w:rsidP="003249EA">
            <w:pPr>
              <w:spacing w:line="260" w:lineRule="exact"/>
              <w:rPr>
                <w:rFonts w:ascii="方正仿宋简体" w:eastAsia="方正仿宋简体" w:hAnsi="仿宋"/>
                <w:szCs w:val="21"/>
              </w:rPr>
            </w:pPr>
          </w:p>
        </w:tc>
        <w:tc>
          <w:tcPr>
            <w:tcW w:w="2234" w:type="dxa"/>
            <w:vAlign w:val="center"/>
          </w:tcPr>
          <w:p w:rsidR="00E172B6" w:rsidRPr="00F35647" w:rsidRDefault="00E172B6" w:rsidP="003249EA">
            <w:pPr>
              <w:pStyle w:val="a6"/>
              <w:spacing w:line="260" w:lineRule="exact"/>
              <w:ind w:firstLineChars="0" w:firstLine="0"/>
              <w:rPr>
                <w:rFonts w:ascii="方正仿宋简体" w:eastAsia="方正仿宋简体" w:hAnsi="仿宋"/>
                <w:szCs w:val="21"/>
              </w:rPr>
            </w:pPr>
            <w:r w:rsidRPr="00F35647">
              <w:rPr>
                <w:rFonts w:ascii="方正仿宋简体" w:eastAsia="方正仿宋简体" w:hAnsi="仿宋" w:hint="eastAsia"/>
                <w:szCs w:val="21"/>
              </w:rPr>
              <w:t>②服从裁判。</w:t>
            </w:r>
          </w:p>
        </w:tc>
        <w:tc>
          <w:tcPr>
            <w:tcW w:w="567" w:type="dxa"/>
            <w:tcBorders>
              <w:top w:val="single" w:sz="4" w:space="0" w:color="auto"/>
            </w:tcBorders>
            <w:vAlign w:val="center"/>
          </w:tcPr>
          <w:p w:rsidR="00E172B6" w:rsidRPr="00F35647" w:rsidRDefault="00E172B6" w:rsidP="003249EA">
            <w:pPr>
              <w:spacing w:line="260" w:lineRule="exact"/>
              <w:ind w:firstLineChars="50" w:firstLine="105"/>
              <w:rPr>
                <w:rFonts w:ascii="方正仿宋简体" w:eastAsia="方正仿宋简体" w:hAnsi="仿宋"/>
                <w:szCs w:val="21"/>
              </w:rPr>
            </w:pPr>
            <w:r w:rsidRPr="00F35647">
              <w:rPr>
                <w:rFonts w:ascii="方正仿宋简体" w:eastAsia="方正仿宋简体" w:hAnsi="仿宋" w:hint="eastAsia"/>
                <w:szCs w:val="21"/>
              </w:rPr>
              <w:t xml:space="preserve">6 </w:t>
            </w:r>
          </w:p>
        </w:tc>
        <w:tc>
          <w:tcPr>
            <w:tcW w:w="2693" w:type="dxa"/>
            <w:vAlign w:val="center"/>
          </w:tcPr>
          <w:p w:rsidR="00E172B6" w:rsidRPr="00F35647" w:rsidRDefault="00E172B6" w:rsidP="003249EA">
            <w:pPr>
              <w:pStyle w:val="Normal0"/>
              <w:spacing w:before="103" w:after="0" w:line="260" w:lineRule="exact"/>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t>不服从裁判，扣6分。</w:t>
            </w:r>
          </w:p>
        </w:tc>
        <w:tc>
          <w:tcPr>
            <w:tcW w:w="567" w:type="dxa"/>
            <w:vAlign w:val="center"/>
          </w:tcPr>
          <w:p w:rsidR="00E172B6" w:rsidRPr="00F35647" w:rsidRDefault="00E172B6" w:rsidP="003249EA">
            <w:pPr>
              <w:spacing w:line="260" w:lineRule="exact"/>
              <w:rPr>
                <w:rFonts w:ascii="方正仿宋简体" w:eastAsia="方正仿宋简体" w:hAnsi="仿宋"/>
                <w:szCs w:val="21"/>
              </w:rPr>
            </w:pPr>
          </w:p>
        </w:tc>
        <w:tc>
          <w:tcPr>
            <w:tcW w:w="567" w:type="dxa"/>
            <w:vAlign w:val="center"/>
          </w:tcPr>
          <w:p w:rsidR="00E172B6" w:rsidRPr="00F35647" w:rsidRDefault="00E172B6" w:rsidP="003249EA">
            <w:pPr>
              <w:spacing w:line="260" w:lineRule="exact"/>
              <w:rPr>
                <w:rFonts w:ascii="方正仿宋简体" w:eastAsia="方正仿宋简体" w:hAnsi="仿宋"/>
                <w:szCs w:val="21"/>
              </w:rPr>
            </w:pPr>
          </w:p>
        </w:tc>
      </w:tr>
      <w:tr w:rsidR="00E172B6" w:rsidRPr="00F35647" w:rsidTr="003249EA">
        <w:trPr>
          <w:trHeight w:val="683"/>
          <w:jc w:val="center"/>
        </w:trPr>
        <w:tc>
          <w:tcPr>
            <w:tcW w:w="710" w:type="dxa"/>
            <w:vMerge/>
            <w:tcBorders>
              <w:right w:val="single" w:sz="4" w:space="0" w:color="auto"/>
            </w:tcBorders>
            <w:vAlign w:val="center"/>
          </w:tcPr>
          <w:p w:rsidR="00E172B6" w:rsidRPr="00F35647" w:rsidRDefault="00E172B6" w:rsidP="003249EA">
            <w:pPr>
              <w:spacing w:line="240" w:lineRule="exact"/>
              <w:rPr>
                <w:rFonts w:ascii="方正仿宋简体" w:eastAsia="方正仿宋简体" w:hAnsi="仿宋"/>
                <w:szCs w:val="21"/>
              </w:rPr>
            </w:pPr>
          </w:p>
        </w:tc>
        <w:tc>
          <w:tcPr>
            <w:tcW w:w="567" w:type="dxa"/>
            <w:tcBorders>
              <w:left w:val="single" w:sz="4" w:space="0" w:color="auto"/>
              <w:right w:val="single" w:sz="4" w:space="0" w:color="auto"/>
            </w:tcBorders>
            <w:vAlign w:val="center"/>
          </w:tcPr>
          <w:p w:rsidR="00E172B6" w:rsidRPr="00F35647" w:rsidRDefault="00E172B6" w:rsidP="003249EA">
            <w:pPr>
              <w:spacing w:line="260" w:lineRule="exact"/>
              <w:ind w:firstLineChars="50" w:firstLine="105"/>
              <w:rPr>
                <w:rFonts w:ascii="方正仿宋简体" w:eastAsia="方正仿宋简体" w:hAnsi="仿宋"/>
                <w:szCs w:val="21"/>
              </w:rPr>
            </w:pPr>
            <w:r w:rsidRPr="00F35647">
              <w:rPr>
                <w:rFonts w:ascii="方正仿宋简体" w:eastAsia="方正仿宋简体" w:hAnsi="仿宋" w:hint="eastAsia"/>
                <w:szCs w:val="21"/>
              </w:rPr>
              <w:t>5</w:t>
            </w:r>
          </w:p>
        </w:tc>
        <w:tc>
          <w:tcPr>
            <w:tcW w:w="850" w:type="dxa"/>
            <w:tcBorders>
              <w:left w:val="single" w:sz="4" w:space="0" w:color="auto"/>
            </w:tcBorders>
            <w:vAlign w:val="center"/>
          </w:tcPr>
          <w:p w:rsidR="00E172B6" w:rsidRPr="00F35647" w:rsidRDefault="00E172B6" w:rsidP="003249EA">
            <w:pPr>
              <w:spacing w:line="260" w:lineRule="exact"/>
              <w:jc w:val="center"/>
              <w:rPr>
                <w:rFonts w:ascii="方正仿宋简体" w:eastAsia="方正仿宋简体" w:hAnsi="仿宋"/>
                <w:szCs w:val="21"/>
              </w:rPr>
            </w:pPr>
            <w:r w:rsidRPr="00F35647">
              <w:rPr>
                <w:rFonts w:ascii="方正仿宋简体" w:eastAsia="方正仿宋简体" w:hAnsi="仿宋" w:hint="eastAsia"/>
                <w:szCs w:val="21"/>
              </w:rPr>
              <w:t>安全</w:t>
            </w:r>
          </w:p>
          <w:p w:rsidR="00E172B6" w:rsidRPr="00F35647" w:rsidRDefault="00E172B6" w:rsidP="003249EA">
            <w:pPr>
              <w:spacing w:line="260" w:lineRule="exact"/>
              <w:jc w:val="center"/>
              <w:rPr>
                <w:rFonts w:ascii="方正仿宋简体" w:eastAsia="方正仿宋简体" w:hAnsi="仿宋"/>
                <w:szCs w:val="21"/>
              </w:rPr>
            </w:pPr>
            <w:r w:rsidRPr="00F35647">
              <w:rPr>
                <w:rFonts w:ascii="方正仿宋简体" w:eastAsia="方正仿宋简体" w:hAnsi="仿宋" w:hint="eastAsia"/>
                <w:szCs w:val="21"/>
              </w:rPr>
              <w:t>生产</w:t>
            </w:r>
          </w:p>
        </w:tc>
        <w:tc>
          <w:tcPr>
            <w:tcW w:w="2234" w:type="dxa"/>
            <w:vAlign w:val="center"/>
          </w:tcPr>
          <w:p w:rsidR="00E172B6" w:rsidRPr="00F35647" w:rsidRDefault="00E172B6" w:rsidP="003249EA">
            <w:pPr>
              <w:pStyle w:val="a6"/>
              <w:spacing w:line="260" w:lineRule="exact"/>
              <w:ind w:firstLineChars="0" w:firstLine="0"/>
              <w:rPr>
                <w:rFonts w:ascii="方正仿宋简体" w:eastAsia="方正仿宋简体" w:hAnsi="仿宋"/>
                <w:szCs w:val="21"/>
              </w:rPr>
            </w:pPr>
            <w:r w:rsidRPr="00F35647">
              <w:rPr>
                <w:rFonts w:ascii="方正仿宋简体" w:eastAsia="方正仿宋简体" w:hAnsi="仿宋" w:hint="eastAsia"/>
                <w:szCs w:val="21"/>
              </w:rPr>
              <w:t>符合安全生产操作规程，通电测试不得出现短路。</w:t>
            </w:r>
          </w:p>
        </w:tc>
        <w:tc>
          <w:tcPr>
            <w:tcW w:w="567" w:type="dxa"/>
            <w:vAlign w:val="center"/>
          </w:tcPr>
          <w:p w:rsidR="00E172B6" w:rsidRPr="00F35647" w:rsidRDefault="00E172B6" w:rsidP="003249EA">
            <w:pPr>
              <w:spacing w:line="260" w:lineRule="exact"/>
              <w:rPr>
                <w:rFonts w:ascii="方正仿宋简体" w:eastAsia="方正仿宋简体" w:hAnsi="仿宋"/>
                <w:szCs w:val="21"/>
              </w:rPr>
            </w:pPr>
            <w:r w:rsidRPr="00F35647">
              <w:rPr>
                <w:rFonts w:ascii="方正仿宋简体" w:eastAsia="方正仿宋简体" w:hAnsi="仿宋" w:hint="eastAsia"/>
                <w:szCs w:val="21"/>
              </w:rPr>
              <w:t>--</w:t>
            </w:r>
          </w:p>
        </w:tc>
        <w:tc>
          <w:tcPr>
            <w:tcW w:w="2693" w:type="dxa"/>
            <w:vAlign w:val="center"/>
          </w:tcPr>
          <w:p w:rsidR="00E172B6" w:rsidRPr="00F35647" w:rsidRDefault="00E172B6" w:rsidP="003249EA">
            <w:pPr>
              <w:pStyle w:val="a6"/>
              <w:spacing w:line="260" w:lineRule="exact"/>
              <w:ind w:firstLineChars="0" w:firstLine="0"/>
              <w:rPr>
                <w:rFonts w:ascii="方正仿宋简体" w:eastAsia="方正仿宋简体" w:hAnsi="仿宋"/>
                <w:szCs w:val="21"/>
              </w:rPr>
            </w:pPr>
            <w:r w:rsidRPr="00F35647">
              <w:rPr>
                <w:rFonts w:ascii="方正仿宋简体" w:eastAsia="方正仿宋简体" w:hAnsi="仿宋" w:hint="eastAsia"/>
                <w:szCs w:val="21"/>
              </w:rPr>
              <w:t>出现安全事故扣65分；</w:t>
            </w:r>
          </w:p>
          <w:p w:rsidR="00E172B6" w:rsidRPr="00F35647" w:rsidRDefault="00E172B6" w:rsidP="003249EA">
            <w:pPr>
              <w:pStyle w:val="a6"/>
              <w:spacing w:line="260" w:lineRule="exact"/>
              <w:ind w:firstLineChars="0" w:firstLine="0"/>
              <w:rPr>
                <w:rFonts w:ascii="方正仿宋简体" w:eastAsia="方正仿宋简体" w:hAnsi="仿宋"/>
                <w:szCs w:val="21"/>
              </w:rPr>
            </w:pPr>
            <w:r w:rsidRPr="00F35647">
              <w:rPr>
                <w:rFonts w:ascii="方正仿宋简体" w:eastAsia="方正仿宋简体" w:hAnsi="仿宋" w:hint="eastAsia"/>
                <w:szCs w:val="21"/>
              </w:rPr>
              <w:t>通电测试出现短路，扣65分。</w:t>
            </w:r>
          </w:p>
        </w:tc>
        <w:tc>
          <w:tcPr>
            <w:tcW w:w="567" w:type="dxa"/>
            <w:vAlign w:val="center"/>
          </w:tcPr>
          <w:p w:rsidR="00E172B6" w:rsidRPr="00F35647" w:rsidRDefault="00E172B6" w:rsidP="003249EA">
            <w:pPr>
              <w:spacing w:line="260" w:lineRule="exact"/>
              <w:rPr>
                <w:rFonts w:ascii="方正仿宋简体" w:eastAsia="方正仿宋简体" w:hAnsi="仿宋"/>
                <w:szCs w:val="21"/>
              </w:rPr>
            </w:pPr>
          </w:p>
        </w:tc>
        <w:tc>
          <w:tcPr>
            <w:tcW w:w="567" w:type="dxa"/>
            <w:vAlign w:val="center"/>
          </w:tcPr>
          <w:p w:rsidR="00E172B6" w:rsidRPr="00F35647" w:rsidRDefault="00E172B6" w:rsidP="003249EA">
            <w:pPr>
              <w:spacing w:line="260" w:lineRule="exact"/>
              <w:rPr>
                <w:rFonts w:ascii="方正仿宋简体" w:eastAsia="方正仿宋简体" w:hAnsi="仿宋"/>
                <w:szCs w:val="21"/>
              </w:rPr>
            </w:pPr>
          </w:p>
        </w:tc>
      </w:tr>
      <w:tr w:rsidR="00E172B6" w:rsidRPr="00F35647" w:rsidTr="003249EA">
        <w:trPr>
          <w:trHeight w:val="586"/>
          <w:jc w:val="center"/>
        </w:trPr>
        <w:tc>
          <w:tcPr>
            <w:tcW w:w="8188" w:type="dxa"/>
            <w:gridSpan w:val="7"/>
            <w:tcBorders>
              <w:right w:val="single" w:sz="4" w:space="0" w:color="auto"/>
            </w:tcBorders>
            <w:vAlign w:val="center"/>
          </w:tcPr>
          <w:p w:rsidR="00E172B6" w:rsidRPr="00F35647" w:rsidRDefault="00E172B6" w:rsidP="003249EA">
            <w:pPr>
              <w:spacing w:line="240" w:lineRule="exact"/>
              <w:jc w:val="center"/>
              <w:rPr>
                <w:rFonts w:ascii="方正仿宋简体" w:eastAsia="方正仿宋简体" w:hAnsi="仿宋"/>
                <w:szCs w:val="21"/>
              </w:rPr>
            </w:pPr>
            <w:r w:rsidRPr="00F35647">
              <w:rPr>
                <w:rFonts w:ascii="方正仿宋简体" w:eastAsia="方正仿宋简体" w:hAnsi="仿宋" w:hint="eastAsia"/>
                <w:szCs w:val="21"/>
              </w:rPr>
              <w:t>最后得分</w:t>
            </w:r>
          </w:p>
        </w:tc>
        <w:tc>
          <w:tcPr>
            <w:tcW w:w="567" w:type="dxa"/>
            <w:tcBorders>
              <w:left w:val="single" w:sz="4" w:space="0" w:color="auto"/>
            </w:tcBorders>
            <w:vAlign w:val="center"/>
          </w:tcPr>
          <w:p w:rsidR="00E172B6" w:rsidRPr="00F35647" w:rsidRDefault="00E172B6" w:rsidP="003249EA">
            <w:pPr>
              <w:spacing w:line="240" w:lineRule="exact"/>
              <w:rPr>
                <w:rFonts w:ascii="方正仿宋简体" w:eastAsia="方正仿宋简体" w:hAnsi="仿宋"/>
                <w:szCs w:val="21"/>
              </w:rPr>
            </w:pPr>
          </w:p>
        </w:tc>
      </w:tr>
    </w:tbl>
    <w:p w:rsidR="00E172B6" w:rsidRPr="00F35647" w:rsidRDefault="00E172B6" w:rsidP="00E172B6">
      <w:pPr>
        <w:widowControl/>
        <w:autoSpaceDE w:val="0"/>
        <w:adjustRightInd w:val="0"/>
        <w:snapToGrid w:val="0"/>
        <w:spacing w:line="560" w:lineRule="exact"/>
        <w:ind w:firstLineChars="200" w:firstLine="640"/>
        <w:rPr>
          <w:rFonts w:ascii="黑体" w:eastAsia="黑体" w:hAnsi="黑体" w:cs="黑体"/>
          <w:sz w:val="32"/>
          <w:szCs w:val="32"/>
        </w:rPr>
      </w:pPr>
      <w:r w:rsidRPr="00F35647">
        <w:rPr>
          <w:rFonts w:ascii="黑体" w:eastAsia="黑体" w:hAnsi="黑体" w:cs="黑体" w:hint="eastAsia"/>
          <w:sz w:val="32"/>
          <w:szCs w:val="32"/>
        </w:rPr>
        <w:t>四、实操考试科目二技术文件</w:t>
      </w:r>
    </w:p>
    <w:p w:rsidR="00E172B6" w:rsidRPr="00F35647" w:rsidRDefault="00E172B6" w:rsidP="00E172B6">
      <w:pPr>
        <w:adjustRightInd w:val="0"/>
        <w:snapToGrid w:val="0"/>
        <w:spacing w:line="560" w:lineRule="exact"/>
        <w:ind w:firstLineChars="200" w:firstLine="640"/>
        <w:rPr>
          <w:rFonts w:ascii="方正楷体简体" w:eastAsia="方正楷体简体" w:hAnsi="仿宋" w:cs="宋体"/>
          <w:color w:val="000000"/>
          <w:kern w:val="0"/>
          <w:sz w:val="32"/>
          <w:szCs w:val="32"/>
        </w:rPr>
      </w:pPr>
      <w:r w:rsidRPr="00F35647">
        <w:rPr>
          <w:rFonts w:ascii="方正楷体简体" w:eastAsia="方正楷体简体" w:hAnsi="仿宋" w:cs="宋体" w:hint="eastAsia"/>
          <w:color w:val="000000"/>
          <w:kern w:val="0"/>
          <w:sz w:val="32"/>
          <w:szCs w:val="32"/>
        </w:rPr>
        <w:t>（一）科目二名称</w:t>
      </w:r>
    </w:p>
    <w:p w:rsidR="00E172B6" w:rsidRPr="00F35647" w:rsidRDefault="00E172B6" w:rsidP="00E172B6">
      <w:pPr>
        <w:adjustRightInd w:val="0"/>
        <w:snapToGrid w:val="0"/>
        <w:spacing w:line="560" w:lineRule="exact"/>
        <w:ind w:firstLineChars="200" w:firstLine="640"/>
        <w:rPr>
          <w:rFonts w:ascii="方正仿宋简体" w:eastAsia="方正仿宋简体" w:hAnsi="仿宋" w:cs="宋体"/>
          <w:color w:val="000000"/>
          <w:kern w:val="0"/>
          <w:sz w:val="32"/>
          <w:szCs w:val="32"/>
        </w:rPr>
      </w:pPr>
      <w:r w:rsidRPr="00F35647">
        <w:rPr>
          <w:rFonts w:ascii="方正仿宋简体" w:eastAsia="方正仿宋简体" w:hAnsi="仿宋" w:cs="宋体" w:hint="eastAsia"/>
          <w:color w:val="000000"/>
          <w:kern w:val="0"/>
          <w:sz w:val="32"/>
          <w:szCs w:val="32"/>
        </w:rPr>
        <w:t>三端可调式正压稳压电路焊接、调试</w:t>
      </w:r>
    </w:p>
    <w:p w:rsidR="00E172B6" w:rsidRPr="00F35647" w:rsidRDefault="00E172B6" w:rsidP="00E172B6">
      <w:pPr>
        <w:adjustRightInd w:val="0"/>
        <w:snapToGrid w:val="0"/>
        <w:spacing w:line="560" w:lineRule="exact"/>
        <w:ind w:firstLineChars="200" w:firstLine="640"/>
        <w:rPr>
          <w:rFonts w:ascii="方正楷体简体" w:eastAsia="方正楷体简体" w:hAnsi="仿宋" w:cs="宋体"/>
          <w:color w:val="000000"/>
          <w:kern w:val="0"/>
          <w:sz w:val="32"/>
          <w:szCs w:val="32"/>
        </w:rPr>
      </w:pPr>
      <w:r w:rsidRPr="00F35647">
        <w:rPr>
          <w:rFonts w:ascii="方正楷体简体" w:eastAsia="方正楷体简体" w:hAnsi="仿宋" w:cs="宋体" w:hint="eastAsia"/>
          <w:color w:val="000000"/>
          <w:kern w:val="0"/>
          <w:sz w:val="32"/>
          <w:szCs w:val="32"/>
        </w:rPr>
        <w:lastRenderedPageBreak/>
        <w:t>（二）科目二基本情况</w:t>
      </w:r>
    </w:p>
    <w:p w:rsidR="00E172B6" w:rsidRPr="00F35647" w:rsidRDefault="00E172B6" w:rsidP="00E172B6">
      <w:pPr>
        <w:adjustRightInd w:val="0"/>
        <w:snapToGrid w:val="0"/>
        <w:spacing w:line="560" w:lineRule="exact"/>
        <w:ind w:firstLineChars="200" w:firstLine="640"/>
        <w:rPr>
          <w:rFonts w:ascii="方正仿宋简体" w:eastAsia="方正仿宋简体" w:hAnsi="仿宋" w:cs="宋体"/>
          <w:color w:val="000000"/>
          <w:kern w:val="0"/>
          <w:sz w:val="32"/>
          <w:szCs w:val="32"/>
        </w:rPr>
      </w:pPr>
      <w:r w:rsidRPr="00F35647">
        <w:rPr>
          <w:rFonts w:ascii="方正仿宋简体" w:eastAsia="方正仿宋简体" w:hAnsi="仿宋" w:cs="宋体" w:hint="eastAsia"/>
          <w:color w:val="000000"/>
          <w:kern w:val="0"/>
          <w:sz w:val="32"/>
          <w:szCs w:val="32"/>
        </w:rPr>
        <w:t>项目主要考核选手对电子元器件的识别、电路工作点的仪表测量和电子元器件焊接工艺等实操技能。考核项目由承办单位提供电子印刷线路板，板面印有三端可调式正压稳压电路电路图，图中印有元器件符号和相应规格，版面插脚已开孔以便于选手进行焊接前的插接。</w:t>
      </w:r>
    </w:p>
    <w:p w:rsidR="00E172B6" w:rsidRPr="00F35647" w:rsidRDefault="00E172B6" w:rsidP="00E172B6">
      <w:pPr>
        <w:adjustRightInd w:val="0"/>
        <w:snapToGrid w:val="0"/>
        <w:spacing w:line="560" w:lineRule="exact"/>
        <w:ind w:firstLineChars="200" w:firstLine="640"/>
        <w:rPr>
          <w:rFonts w:ascii="方正仿宋简体" w:eastAsia="方正仿宋简体" w:hAnsi="仿宋" w:cs="宋体"/>
          <w:color w:val="000000"/>
          <w:kern w:val="0"/>
          <w:sz w:val="32"/>
          <w:szCs w:val="32"/>
        </w:rPr>
      </w:pPr>
      <w:r w:rsidRPr="00F35647">
        <w:rPr>
          <w:rFonts w:ascii="方正仿宋简体" w:eastAsia="方正仿宋简体" w:hAnsi="仿宋" w:cs="宋体" w:hint="eastAsia"/>
          <w:color w:val="000000"/>
          <w:kern w:val="0"/>
          <w:sz w:val="32"/>
          <w:szCs w:val="32"/>
        </w:rPr>
        <w:t>★特别提示：完成本科目的电工工具由选手自备（包括但不</w:t>
      </w:r>
      <w:r>
        <w:rPr>
          <w:rFonts w:ascii="方正仿宋简体" w:eastAsia="方正仿宋简体" w:hAnsi="仿宋" w:cs="宋体" w:hint="eastAsia"/>
          <w:color w:val="000000"/>
          <w:kern w:val="0"/>
          <w:sz w:val="32"/>
          <w:szCs w:val="32"/>
        </w:rPr>
        <w:t>限于：焊接用助焊剂、焊锡丝、烙铁、尖嘴钳、斜口钳、万用表等工具</w:t>
      </w:r>
      <w:r w:rsidRPr="00F35647">
        <w:rPr>
          <w:rFonts w:ascii="方正仿宋简体" w:eastAsia="方正仿宋简体" w:hAnsi="仿宋" w:cs="宋体" w:hint="eastAsia"/>
          <w:color w:val="000000"/>
          <w:kern w:val="0"/>
          <w:sz w:val="32"/>
          <w:szCs w:val="32"/>
        </w:rPr>
        <w:t>），因工具自备不充分影响到选手的成绩的后果由选手自行承担。</w:t>
      </w:r>
    </w:p>
    <w:p w:rsidR="00E172B6" w:rsidRPr="00F35647" w:rsidRDefault="00E172B6" w:rsidP="00E172B6">
      <w:pPr>
        <w:adjustRightInd w:val="0"/>
        <w:snapToGrid w:val="0"/>
        <w:spacing w:line="560" w:lineRule="exact"/>
        <w:ind w:firstLineChars="200" w:firstLine="640"/>
        <w:rPr>
          <w:rFonts w:ascii="方正楷体简体" w:eastAsia="方正楷体简体" w:hAnsi="仿宋" w:cs="宋体"/>
          <w:color w:val="000000"/>
          <w:kern w:val="0"/>
          <w:sz w:val="32"/>
          <w:szCs w:val="32"/>
        </w:rPr>
      </w:pPr>
      <w:r w:rsidRPr="00F35647">
        <w:rPr>
          <w:rFonts w:ascii="方正楷体简体" w:eastAsia="方正楷体简体" w:hAnsi="仿宋" w:cs="宋体" w:hint="eastAsia"/>
          <w:color w:val="000000"/>
          <w:kern w:val="0"/>
          <w:sz w:val="32"/>
          <w:szCs w:val="32"/>
        </w:rPr>
        <w:t>（三）科目二技术交底</w:t>
      </w:r>
    </w:p>
    <w:p w:rsidR="00E172B6" w:rsidRPr="00F35647" w:rsidRDefault="00E172B6" w:rsidP="00E172B6">
      <w:pPr>
        <w:adjustRightInd w:val="0"/>
        <w:snapToGrid w:val="0"/>
        <w:spacing w:line="560" w:lineRule="exact"/>
        <w:ind w:firstLineChars="200" w:firstLine="640"/>
        <w:rPr>
          <w:rFonts w:ascii="方正仿宋简体" w:eastAsia="方正仿宋简体" w:hAnsi="仿宋" w:cs="宋体"/>
          <w:color w:val="000000"/>
          <w:kern w:val="0"/>
          <w:sz w:val="32"/>
          <w:szCs w:val="32"/>
        </w:rPr>
      </w:pPr>
      <w:r w:rsidRPr="00F35647">
        <w:rPr>
          <w:rFonts w:ascii="方正仿宋简体" w:eastAsia="方正仿宋简体" w:hAnsi="仿宋" w:cs="宋体" w:hint="eastAsia"/>
          <w:color w:val="000000"/>
          <w:kern w:val="0"/>
          <w:sz w:val="32"/>
          <w:szCs w:val="32"/>
        </w:rPr>
        <w:t>要求选手根据承办单位提供的电子印刷线路板中的电路图，对电子元器件进行识别和筛选，并用个人自带的万用表判断电子元器件的规格与完好程度，再按照图示要求对应安装电子元件并进行焊接，焊接完成后对电子元件脚进行剪切，整个作业完毕后进行通电调试，最后由评委进行焊接质量和输出电压值的检查和评分。该考核对电子元器件安装和焊接的工艺要求是：安装所有电子元器件时，其文字、数值标记应布置在容易目视的方向上（标记向上、向外），以易于评委评判；安装电子元器件的位置方向和电极极性必须正确；电子元器件锡焊工艺美观牢固，焊点圆润、大小一致并充分浸润焊孔。该考核操作时间</w:t>
      </w:r>
      <w:r>
        <w:rPr>
          <w:rFonts w:ascii="方正仿宋简体" w:eastAsia="方正仿宋简体" w:hAnsi="仿宋" w:cs="宋体" w:hint="eastAsia"/>
          <w:color w:val="000000"/>
          <w:kern w:val="0"/>
          <w:sz w:val="32"/>
          <w:szCs w:val="32"/>
        </w:rPr>
        <w:t>40</w:t>
      </w:r>
      <w:r w:rsidRPr="00F35647">
        <w:rPr>
          <w:rFonts w:ascii="方正仿宋简体" w:eastAsia="方正仿宋简体" w:hAnsi="仿宋" w:cs="宋体" w:hint="eastAsia"/>
          <w:color w:val="000000"/>
          <w:kern w:val="0"/>
          <w:sz w:val="32"/>
          <w:szCs w:val="32"/>
        </w:rPr>
        <w:t>分钟。</w:t>
      </w:r>
    </w:p>
    <w:p w:rsidR="00E172B6" w:rsidRPr="00F35647" w:rsidRDefault="00E172B6" w:rsidP="00E172B6">
      <w:pPr>
        <w:adjustRightInd w:val="0"/>
        <w:snapToGrid w:val="0"/>
        <w:spacing w:line="560" w:lineRule="exact"/>
        <w:ind w:firstLineChars="200" w:firstLine="640"/>
        <w:rPr>
          <w:rFonts w:ascii="方正仿宋简体" w:eastAsia="方正仿宋简体" w:hAnsi="仿宋" w:cs="宋体"/>
          <w:color w:val="000000"/>
          <w:kern w:val="0"/>
          <w:sz w:val="32"/>
          <w:szCs w:val="32"/>
        </w:rPr>
      </w:pPr>
      <w:r w:rsidRPr="00F35647">
        <w:rPr>
          <w:rFonts w:ascii="方正仿宋简体" w:eastAsia="方正仿宋简体" w:hAnsi="仿宋" w:cs="宋体" w:hint="eastAsia"/>
          <w:color w:val="000000"/>
          <w:kern w:val="0"/>
          <w:sz w:val="32"/>
          <w:szCs w:val="32"/>
        </w:rPr>
        <w:t>考核流程：选手进入工位--评委指令开始计时--选手读图识图--进行接线--报告操作完成--评委通电前检查--通电调试--评委计时计分--选手拆除接线--选手离开工位。</w:t>
      </w:r>
    </w:p>
    <w:p w:rsidR="00E172B6" w:rsidRPr="00F35647" w:rsidRDefault="00E172B6" w:rsidP="00E172B6">
      <w:pPr>
        <w:adjustRightInd w:val="0"/>
        <w:snapToGrid w:val="0"/>
        <w:spacing w:line="560" w:lineRule="exact"/>
        <w:ind w:firstLineChars="200" w:firstLine="640"/>
        <w:rPr>
          <w:rFonts w:ascii="方正仿宋简体" w:eastAsia="方正仿宋简体" w:hAnsi="仿宋" w:cs="宋体"/>
          <w:color w:val="000000"/>
          <w:kern w:val="0"/>
          <w:sz w:val="32"/>
          <w:szCs w:val="32"/>
        </w:rPr>
      </w:pPr>
      <w:r w:rsidRPr="00F35647">
        <w:rPr>
          <w:rFonts w:ascii="方正仿宋简体" w:eastAsia="方正仿宋简体" w:hAnsi="仿宋" w:cs="宋体" w:hint="eastAsia"/>
          <w:color w:val="000000"/>
          <w:kern w:val="0"/>
          <w:sz w:val="32"/>
          <w:szCs w:val="32"/>
        </w:rPr>
        <w:lastRenderedPageBreak/>
        <w:t>★注：主裁判可以根据选手的完成情况统一延长考核时间，所延长考核的时间不超过10分钟，且</w:t>
      </w:r>
      <w:r>
        <w:rPr>
          <w:rFonts w:ascii="方正仿宋简体" w:eastAsia="方正仿宋简体" w:hAnsi="仿宋" w:cs="宋体" w:hint="eastAsia"/>
          <w:color w:val="000000"/>
          <w:kern w:val="0"/>
          <w:sz w:val="32"/>
          <w:szCs w:val="32"/>
        </w:rPr>
        <w:t>各</w:t>
      </w:r>
      <w:r w:rsidRPr="00F35647">
        <w:rPr>
          <w:rFonts w:ascii="方正仿宋简体" w:eastAsia="方正仿宋简体" w:hAnsi="仿宋" w:cs="宋体" w:hint="eastAsia"/>
          <w:color w:val="000000"/>
          <w:kern w:val="0"/>
          <w:sz w:val="32"/>
          <w:szCs w:val="32"/>
        </w:rPr>
        <w:t>场考核的延长时间保持一致。</w:t>
      </w:r>
    </w:p>
    <w:p w:rsidR="00E172B6" w:rsidRPr="00F35647" w:rsidRDefault="00E172B6" w:rsidP="00E172B6">
      <w:pPr>
        <w:adjustRightInd w:val="0"/>
        <w:snapToGrid w:val="0"/>
        <w:spacing w:line="560" w:lineRule="exact"/>
        <w:ind w:firstLineChars="200" w:firstLine="640"/>
        <w:rPr>
          <w:rFonts w:ascii="方正楷体简体" w:eastAsia="方正楷体简体" w:hAnsi="仿宋" w:cs="宋体"/>
          <w:color w:val="000000"/>
          <w:kern w:val="0"/>
          <w:sz w:val="32"/>
          <w:szCs w:val="32"/>
        </w:rPr>
      </w:pPr>
      <w:r w:rsidRPr="00F35647">
        <w:rPr>
          <w:rFonts w:ascii="方正楷体简体" w:eastAsia="方正楷体简体" w:hAnsi="仿宋" w:cs="宋体" w:hint="eastAsia"/>
          <w:color w:val="000000"/>
          <w:kern w:val="0"/>
          <w:sz w:val="32"/>
          <w:szCs w:val="32"/>
        </w:rPr>
        <w:t>（四）科目二评分标准</w:t>
      </w:r>
    </w:p>
    <w:tbl>
      <w:tblPr>
        <w:tblW w:w="8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567"/>
        <w:gridCol w:w="850"/>
        <w:gridCol w:w="2376"/>
        <w:gridCol w:w="567"/>
        <w:gridCol w:w="2409"/>
        <w:gridCol w:w="708"/>
        <w:gridCol w:w="709"/>
      </w:tblGrid>
      <w:tr w:rsidR="00E172B6" w:rsidRPr="00F35647" w:rsidTr="003249EA">
        <w:trPr>
          <w:trHeight w:val="441"/>
          <w:jc w:val="center"/>
        </w:trPr>
        <w:tc>
          <w:tcPr>
            <w:tcW w:w="1277" w:type="dxa"/>
            <w:gridSpan w:val="2"/>
            <w:vAlign w:val="center"/>
          </w:tcPr>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试题名称</w:t>
            </w:r>
          </w:p>
        </w:tc>
        <w:tc>
          <w:tcPr>
            <w:tcW w:w="7619" w:type="dxa"/>
            <w:gridSpan w:val="6"/>
            <w:vAlign w:val="center"/>
          </w:tcPr>
          <w:p w:rsidR="00E172B6" w:rsidRPr="00F35647" w:rsidRDefault="00E172B6" w:rsidP="003249EA">
            <w:pPr>
              <w:adjustRightInd w:val="0"/>
              <w:snapToGrid w:val="0"/>
              <w:rPr>
                <w:rFonts w:ascii="方正仿宋简体" w:eastAsia="方正仿宋简体" w:hAnsi="仿宋"/>
                <w:szCs w:val="21"/>
              </w:rPr>
            </w:pPr>
            <w:r w:rsidRPr="00F35647">
              <w:rPr>
                <w:rFonts w:ascii="方正仿宋简体" w:eastAsia="方正仿宋简体" w:hAnsi="仿宋" w:hint="eastAsia"/>
                <w:szCs w:val="21"/>
              </w:rPr>
              <w:t>三端可调式正压稳压电路焊接、调试</w:t>
            </w:r>
          </w:p>
        </w:tc>
      </w:tr>
      <w:tr w:rsidR="00E172B6" w:rsidRPr="00F35647" w:rsidTr="003249EA">
        <w:trPr>
          <w:trHeight w:val="441"/>
          <w:jc w:val="center"/>
        </w:trPr>
        <w:tc>
          <w:tcPr>
            <w:tcW w:w="1277" w:type="dxa"/>
            <w:gridSpan w:val="2"/>
            <w:vAlign w:val="center"/>
          </w:tcPr>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题分</w:t>
            </w:r>
          </w:p>
        </w:tc>
        <w:tc>
          <w:tcPr>
            <w:tcW w:w="7619" w:type="dxa"/>
            <w:gridSpan w:val="6"/>
            <w:vAlign w:val="center"/>
          </w:tcPr>
          <w:p w:rsidR="00E172B6" w:rsidRPr="00F35647" w:rsidRDefault="00E172B6" w:rsidP="003249EA">
            <w:pPr>
              <w:adjustRightInd w:val="0"/>
              <w:snapToGrid w:val="0"/>
              <w:rPr>
                <w:rFonts w:ascii="方正仿宋简体" w:eastAsia="方正仿宋简体" w:hAnsi="仿宋"/>
                <w:szCs w:val="21"/>
              </w:rPr>
            </w:pPr>
            <w:r w:rsidRPr="00F35647">
              <w:rPr>
                <w:rFonts w:ascii="方正仿宋简体" w:eastAsia="方正仿宋简体" w:hAnsi="仿宋" w:hint="eastAsia"/>
                <w:szCs w:val="21"/>
              </w:rPr>
              <w:t>35分</w:t>
            </w:r>
          </w:p>
        </w:tc>
      </w:tr>
      <w:tr w:rsidR="00E172B6" w:rsidRPr="00F35647" w:rsidTr="003249EA">
        <w:trPr>
          <w:trHeight w:val="441"/>
          <w:jc w:val="center"/>
        </w:trPr>
        <w:tc>
          <w:tcPr>
            <w:tcW w:w="1277" w:type="dxa"/>
            <w:gridSpan w:val="2"/>
            <w:vMerge w:val="restart"/>
            <w:vAlign w:val="center"/>
          </w:tcPr>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考核技能</w:t>
            </w:r>
          </w:p>
        </w:tc>
        <w:tc>
          <w:tcPr>
            <w:tcW w:w="7619" w:type="dxa"/>
            <w:gridSpan w:val="6"/>
            <w:vAlign w:val="center"/>
          </w:tcPr>
          <w:p w:rsidR="00E172B6" w:rsidRPr="00F35647" w:rsidRDefault="00E172B6" w:rsidP="003249EA">
            <w:pPr>
              <w:adjustRightInd w:val="0"/>
              <w:snapToGrid w:val="0"/>
              <w:rPr>
                <w:rFonts w:ascii="方正仿宋简体" w:eastAsia="方正仿宋简体" w:hAnsi="仿宋"/>
                <w:szCs w:val="21"/>
              </w:rPr>
            </w:pPr>
            <w:r w:rsidRPr="00F35647">
              <w:rPr>
                <w:rFonts w:ascii="方正仿宋简体" w:eastAsia="方正仿宋简体" w:hAnsi="仿宋" w:hint="eastAsia"/>
                <w:szCs w:val="21"/>
              </w:rPr>
              <w:t>①正确运用仪表识别、筛选电子元器件。</w:t>
            </w:r>
          </w:p>
        </w:tc>
      </w:tr>
      <w:tr w:rsidR="00E172B6" w:rsidRPr="00F35647" w:rsidTr="003249EA">
        <w:trPr>
          <w:trHeight w:val="441"/>
          <w:jc w:val="center"/>
        </w:trPr>
        <w:tc>
          <w:tcPr>
            <w:tcW w:w="1277" w:type="dxa"/>
            <w:gridSpan w:val="2"/>
            <w:vMerge/>
            <w:vAlign w:val="center"/>
          </w:tcPr>
          <w:p w:rsidR="00E172B6" w:rsidRPr="00F35647" w:rsidRDefault="00E172B6" w:rsidP="003249EA">
            <w:pPr>
              <w:adjustRightInd w:val="0"/>
              <w:snapToGrid w:val="0"/>
              <w:jc w:val="center"/>
              <w:rPr>
                <w:rFonts w:ascii="方正仿宋简体" w:eastAsia="方正仿宋简体" w:hAnsi="仿宋"/>
                <w:szCs w:val="21"/>
              </w:rPr>
            </w:pPr>
          </w:p>
        </w:tc>
        <w:tc>
          <w:tcPr>
            <w:tcW w:w="7619" w:type="dxa"/>
            <w:gridSpan w:val="6"/>
            <w:vAlign w:val="center"/>
          </w:tcPr>
          <w:p w:rsidR="00E172B6" w:rsidRPr="00F35647" w:rsidRDefault="00E172B6" w:rsidP="003249EA">
            <w:pPr>
              <w:adjustRightInd w:val="0"/>
              <w:snapToGrid w:val="0"/>
              <w:rPr>
                <w:rFonts w:ascii="方正仿宋简体" w:eastAsia="方正仿宋简体" w:hAnsi="仿宋"/>
                <w:szCs w:val="21"/>
              </w:rPr>
            </w:pPr>
            <w:r w:rsidRPr="00F35647">
              <w:rPr>
                <w:rFonts w:ascii="方正仿宋简体" w:eastAsia="方正仿宋简体" w:hAnsi="仿宋" w:hint="eastAsia"/>
                <w:szCs w:val="21"/>
              </w:rPr>
              <w:t>②正确熟练掌握电工电子焊接工艺和运用仪表测量线路工作点</w:t>
            </w:r>
          </w:p>
        </w:tc>
      </w:tr>
      <w:tr w:rsidR="00E172B6" w:rsidRPr="00F35647" w:rsidTr="003249EA">
        <w:trPr>
          <w:trHeight w:val="441"/>
          <w:jc w:val="center"/>
        </w:trPr>
        <w:tc>
          <w:tcPr>
            <w:tcW w:w="1277" w:type="dxa"/>
            <w:gridSpan w:val="2"/>
            <w:vAlign w:val="center"/>
          </w:tcPr>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工具</w:t>
            </w:r>
          </w:p>
        </w:tc>
        <w:tc>
          <w:tcPr>
            <w:tcW w:w="7619" w:type="dxa"/>
            <w:gridSpan w:val="6"/>
            <w:vAlign w:val="center"/>
          </w:tcPr>
          <w:p w:rsidR="00E172B6" w:rsidRPr="00F35647" w:rsidRDefault="00E172B6" w:rsidP="003249EA">
            <w:pPr>
              <w:adjustRightInd w:val="0"/>
              <w:snapToGrid w:val="0"/>
              <w:rPr>
                <w:rFonts w:ascii="方正仿宋简体" w:eastAsia="方正仿宋简体" w:hAnsi="仿宋"/>
                <w:szCs w:val="21"/>
              </w:rPr>
            </w:pPr>
            <w:r w:rsidRPr="00F35647">
              <w:rPr>
                <w:rFonts w:ascii="方正仿宋简体" w:eastAsia="方正仿宋简体" w:hAnsi="仿宋" w:hint="eastAsia"/>
                <w:szCs w:val="21"/>
              </w:rPr>
              <w:t>电工工具、电烙铁30W、指针式万用表具等;</w:t>
            </w:r>
          </w:p>
        </w:tc>
      </w:tr>
      <w:tr w:rsidR="00E172B6" w:rsidRPr="00F35647" w:rsidTr="003249EA">
        <w:trPr>
          <w:trHeight w:val="441"/>
          <w:jc w:val="center"/>
        </w:trPr>
        <w:tc>
          <w:tcPr>
            <w:tcW w:w="1277" w:type="dxa"/>
            <w:gridSpan w:val="2"/>
            <w:vAlign w:val="center"/>
          </w:tcPr>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特别提示</w:t>
            </w:r>
          </w:p>
        </w:tc>
        <w:tc>
          <w:tcPr>
            <w:tcW w:w="7619" w:type="dxa"/>
            <w:gridSpan w:val="6"/>
            <w:vAlign w:val="center"/>
          </w:tcPr>
          <w:p w:rsidR="00E172B6" w:rsidRPr="00F35647" w:rsidRDefault="00E172B6" w:rsidP="003249EA">
            <w:pPr>
              <w:adjustRightInd w:val="0"/>
              <w:snapToGrid w:val="0"/>
              <w:rPr>
                <w:rFonts w:ascii="方正仿宋简体" w:eastAsia="方正仿宋简体" w:hAnsi="仿宋"/>
                <w:szCs w:val="21"/>
              </w:rPr>
            </w:pPr>
            <w:r w:rsidRPr="00F35647">
              <w:rPr>
                <w:rFonts w:ascii="方正仿宋简体" w:eastAsia="方正仿宋简体" w:hAnsi="仿宋" w:hint="eastAsia"/>
                <w:szCs w:val="21"/>
              </w:rPr>
              <w:t>考核时间40分钟，时间届满时所有选手停止操作</w:t>
            </w:r>
          </w:p>
        </w:tc>
      </w:tr>
      <w:tr w:rsidR="00E172B6" w:rsidRPr="00F35647" w:rsidTr="003249EA">
        <w:trPr>
          <w:trHeight w:val="521"/>
          <w:jc w:val="center"/>
        </w:trPr>
        <w:tc>
          <w:tcPr>
            <w:tcW w:w="710" w:type="dxa"/>
            <w:vMerge w:val="restart"/>
            <w:tcBorders>
              <w:right w:val="single" w:sz="4" w:space="0" w:color="auto"/>
            </w:tcBorders>
            <w:vAlign w:val="center"/>
          </w:tcPr>
          <w:p w:rsidR="00E172B6" w:rsidRPr="00F35647" w:rsidRDefault="00E172B6" w:rsidP="003249EA">
            <w:pPr>
              <w:pStyle w:val="Normal0"/>
              <w:adjustRightInd w:val="0"/>
              <w:snapToGrid w:val="0"/>
              <w:spacing w:before="0" w:after="0"/>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t>评</w:t>
            </w:r>
          </w:p>
          <w:p w:rsidR="00E172B6" w:rsidRPr="00F35647" w:rsidRDefault="00E172B6" w:rsidP="003249EA">
            <w:pPr>
              <w:pStyle w:val="Normal0"/>
              <w:adjustRightInd w:val="0"/>
              <w:snapToGrid w:val="0"/>
              <w:spacing w:before="0" w:after="0"/>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t>分</w:t>
            </w:r>
          </w:p>
          <w:p w:rsidR="00E172B6" w:rsidRPr="00F35647" w:rsidRDefault="00E172B6" w:rsidP="003249EA">
            <w:pPr>
              <w:pStyle w:val="Normal0"/>
              <w:adjustRightInd w:val="0"/>
              <w:snapToGrid w:val="0"/>
              <w:spacing w:before="0" w:after="0"/>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t>标</w:t>
            </w:r>
          </w:p>
          <w:p w:rsidR="00E172B6" w:rsidRPr="00F35647" w:rsidRDefault="00E172B6" w:rsidP="003249EA">
            <w:pPr>
              <w:pStyle w:val="Normal0"/>
              <w:adjustRightInd w:val="0"/>
              <w:snapToGrid w:val="0"/>
              <w:spacing w:before="0" w:after="0"/>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t>准</w:t>
            </w:r>
          </w:p>
          <w:p w:rsidR="00E172B6" w:rsidRPr="00F35647" w:rsidRDefault="00E172B6" w:rsidP="003249EA">
            <w:pPr>
              <w:adjustRightInd w:val="0"/>
              <w:snapToGrid w:val="0"/>
              <w:rPr>
                <w:rFonts w:ascii="方正仿宋简体" w:eastAsia="方正仿宋简体" w:hAnsi="仿宋"/>
                <w:szCs w:val="21"/>
              </w:rPr>
            </w:pPr>
          </w:p>
        </w:tc>
        <w:tc>
          <w:tcPr>
            <w:tcW w:w="567" w:type="dxa"/>
            <w:tcBorders>
              <w:left w:val="single" w:sz="4" w:space="0" w:color="auto"/>
              <w:bottom w:val="single" w:sz="4" w:space="0" w:color="auto"/>
            </w:tcBorders>
            <w:vAlign w:val="center"/>
          </w:tcPr>
          <w:p w:rsidR="00E172B6" w:rsidRPr="00F35647" w:rsidRDefault="00E172B6" w:rsidP="003249EA">
            <w:pPr>
              <w:pStyle w:val="Normal0"/>
              <w:adjustRightInd w:val="0"/>
              <w:snapToGrid w:val="0"/>
              <w:spacing w:before="0" w:after="0"/>
              <w:jc w:val="center"/>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t>序号</w:t>
            </w:r>
          </w:p>
        </w:tc>
        <w:tc>
          <w:tcPr>
            <w:tcW w:w="850" w:type="dxa"/>
            <w:vAlign w:val="center"/>
          </w:tcPr>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考核</w:t>
            </w:r>
          </w:p>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内容</w:t>
            </w:r>
          </w:p>
        </w:tc>
        <w:tc>
          <w:tcPr>
            <w:tcW w:w="2376" w:type="dxa"/>
            <w:vAlign w:val="center"/>
          </w:tcPr>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质量要求</w:t>
            </w:r>
          </w:p>
        </w:tc>
        <w:tc>
          <w:tcPr>
            <w:tcW w:w="567" w:type="dxa"/>
            <w:vAlign w:val="center"/>
          </w:tcPr>
          <w:p w:rsidR="00E172B6" w:rsidRPr="00F35647" w:rsidRDefault="00E172B6" w:rsidP="003249EA">
            <w:pPr>
              <w:pStyle w:val="Normal0"/>
              <w:adjustRightInd w:val="0"/>
              <w:snapToGrid w:val="0"/>
              <w:spacing w:before="0" w:after="0"/>
              <w:jc w:val="center"/>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t>满分</w:t>
            </w:r>
          </w:p>
        </w:tc>
        <w:tc>
          <w:tcPr>
            <w:tcW w:w="2409" w:type="dxa"/>
            <w:vAlign w:val="center"/>
          </w:tcPr>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评分细则</w:t>
            </w:r>
          </w:p>
        </w:tc>
        <w:tc>
          <w:tcPr>
            <w:tcW w:w="708" w:type="dxa"/>
            <w:vAlign w:val="center"/>
          </w:tcPr>
          <w:p w:rsidR="00E172B6" w:rsidRPr="00F35647" w:rsidRDefault="00E172B6" w:rsidP="003249EA">
            <w:pPr>
              <w:pStyle w:val="Normal0"/>
              <w:adjustRightInd w:val="0"/>
              <w:snapToGrid w:val="0"/>
              <w:spacing w:before="0" w:after="0"/>
              <w:jc w:val="center"/>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t>扣分</w:t>
            </w:r>
          </w:p>
        </w:tc>
        <w:tc>
          <w:tcPr>
            <w:tcW w:w="709" w:type="dxa"/>
            <w:vAlign w:val="center"/>
          </w:tcPr>
          <w:p w:rsidR="00E172B6" w:rsidRPr="00F35647" w:rsidRDefault="00E172B6" w:rsidP="003249EA">
            <w:pPr>
              <w:pStyle w:val="Normal0"/>
              <w:adjustRightInd w:val="0"/>
              <w:snapToGrid w:val="0"/>
              <w:spacing w:before="0" w:after="0"/>
              <w:jc w:val="center"/>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t>得分</w:t>
            </w:r>
          </w:p>
        </w:tc>
      </w:tr>
      <w:tr w:rsidR="00E172B6" w:rsidRPr="00F35647" w:rsidTr="003249EA">
        <w:trPr>
          <w:trHeight w:val="1878"/>
          <w:jc w:val="center"/>
        </w:trPr>
        <w:tc>
          <w:tcPr>
            <w:tcW w:w="710" w:type="dxa"/>
            <w:vMerge/>
            <w:tcBorders>
              <w:right w:val="single" w:sz="4" w:space="0" w:color="auto"/>
            </w:tcBorders>
            <w:vAlign w:val="center"/>
          </w:tcPr>
          <w:p w:rsidR="00E172B6" w:rsidRPr="00F35647" w:rsidRDefault="00E172B6" w:rsidP="003249EA">
            <w:pPr>
              <w:adjustRightInd w:val="0"/>
              <w:snapToGrid w:val="0"/>
              <w:rPr>
                <w:rFonts w:ascii="方正仿宋简体" w:eastAsia="方正仿宋简体" w:hAnsi="仿宋"/>
                <w:szCs w:val="21"/>
              </w:rPr>
            </w:pPr>
          </w:p>
        </w:tc>
        <w:tc>
          <w:tcPr>
            <w:tcW w:w="567" w:type="dxa"/>
            <w:tcBorders>
              <w:top w:val="single" w:sz="4" w:space="0" w:color="auto"/>
              <w:left w:val="single" w:sz="4" w:space="0" w:color="auto"/>
            </w:tcBorders>
            <w:vAlign w:val="center"/>
          </w:tcPr>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1</w:t>
            </w:r>
          </w:p>
          <w:p w:rsidR="00E172B6" w:rsidRPr="00F35647" w:rsidRDefault="00E172B6" w:rsidP="003249EA">
            <w:pPr>
              <w:adjustRightInd w:val="0"/>
              <w:snapToGrid w:val="0"/>
              <w:jc w:val="center"/>
              <w:rPr>
                <w:rFonts w:ascii="方正仿宋简体" w:eastAsia="方正仿宋简体" w:hAnsi="仿宋"/>
                <w:szCs w:val="21"/>
              </w:rPr>
            </w:pPr>
          </w:p>
        </w:tc>
        <w:tc>
          <w:tcPr>
            <w:tcW w:w="850" w:type="dxa"/>
            <w:vAlign w:val="center"/>
          </w:tcPr>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电子元器件的识别、筛选和运用</w:t>
            </w:r>
          </w:p>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6分</w:t>
            </w:r>
          </w:p>
        </w:tc>
        <w:tc>
          <w:tcPr>
            <w:tcW w:w="2376" w:type="dxa"/>
            <w:vAlign w:val="center"/>
          </w:tcPr>
          <w:p w:rsidR="00E172B6" w:rsidRPr="00F35647" w:rsidRDefault="00E172B6" w:rsidP="003249EA">
            <w:pPr>
              <w:pStyle w:val="a6"/>
              <w:adjustRightInd w:val="0"/>
              <w:snapToGrid w:val="0"/>
              <w:ind w:firstLineChars="0" w:firstLine="0"/>
              <w:rPr>
                <w:rFonts w:ascii="方正仿宋简体" w:eastAsia="方正仿宋简体" w:hAnsi="仿宋"/>
                <w:szCs w:val="21"/>
              </w:rPr>
            </w:pPr>
            <w:r w:rsidRPr="00F35647">
              <w:rPr>
                <w:rFonts w:ascii="方正仿宋简体" w:eastAsia="方正仿宋简体" w:hAnsi="仿宋" w:hint="eastAsia"/>
                <w:szCs w:val="21"/>
              </w:rPr>
              <w:t>①正确且熟练识别电子线路图以及元器件符号；合理运用仪表识别、筛选电子元器件。</w:t>
            </w:r>
          </w:p>
        </w:tc>
        <w:tc>
          <w:tcPr>
            <w:tcW w:w="567" w:type="dxa"/>
            <w:vAlign w:val="center"/>
          </w:tcPr>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6</w:t>
            </w:r>
          </w:p>
        </w:tc>
        <w:tc>
          <w:tcPr>
            <w:tcW w:w="2409" w:type="dxa"/>
            <w:vAlign w:val="center"/>
          </w:tcPr>
          <w:p w:rsidR="00E172B6" w:rsidRPr="00F35647" w:rsidRDefault="00E172B6" w:rsidP="003249EA">
            <w:pPr>
              <w:adjustRightInd w:val="0"/>
              <w:snapToGrid w:val="0"/>
              <w:jc w:val="left"/>
              <w:rPr>
                <w:rFonts w:ascii="方正仿宋简体" w:eastAsia="方正仿宋简体" w:hAnsi="仿宋"/>
                <w:szCs w:val="21"/>
              </w:rPr>
            </w:pPr>
            <w:r w:rsidRPr="00F35647">
              <w:rPr>
                <w:rFonts w:ascii="方正仿宋简体" w:eastAsia="方正仿宋简体" w:hAnsi="仿宋" w:hint="eastAsia"/>
                <w:szCs w:val="21"/>
              </w:rPr>
              <w:t>每选错一个元器件，扣2分，扣完为止。</w:t>
            </w:r>
          </w:p>
        </w:tc>
        <w:tc>
          <w:tcPr>
            <w:tcW w:w="708" w:type="dxa"/>
            <w:vAlign w:val="center"/>
          </w:tcPr>
          <w:p w:rsidR="00E172B6" w:rsidRPr="00F35647" w:rsidRDefault="00E172B6" w:rsidP="003249EA">
            <w:pPr>
              <w:adjustRightInd w:val="0"/>
              <w:snapToGrid w:val="0"/>
              <w:jc w:val="center"/>
              <w:rPr>
                <w:rFonts w:ascii="方正仿宋简体" w:eastAsia="方正仿宋简体" w:hAnsi="仿宋"/>
                <w:szCs w:val="21"/>
              </w:rPr>
            </w:pPr>
          </w:p>
        </w:tc>
        <w:tc>
          <w:tcPr>
            <w:tcW w:w="709" w:type="dxa"/>
            <w:vAlign w:val="center"/>
          </w:tcPr>
          <w:p w:rsidR="00E172B6" w:rsidRPr="00F35647" w:rsidRDefault="00E172B6" w:rsidP="003249EA">
            <w:pPr>
              <w:adjustRightInd w:val="0"/>
              <w:snapToGrid w:val="0"/>
              <w:jc w:val="center"/>
              <w:rPr>
                <w:rFonts w:ascii="方正仿宋简体" w:eastAsia="方正仿宋简体" w:hAnsi="仿宋"/>
                <w:szCs w:val="21"/>
              </w:rPr>
            </w:pPr>
          </w:p>
        </w:tc>
      </w:tr>
      <w:tr w:rsidR="00E172B6" w:rsidRPr="00F35647" w:rsidTr="003249EA">
        <w:trPr>
          <w:trHeight w:val="984"/>
          <w:jc w:val="center"/>
        </w:trPr>
        <w:tc>
          <w:tcPr>
            <w:tcW w:w="710" w:type="dxa"/>
            <w:vMerge/>
            <w:tcBorders>
              <w:right w:val="single" w:sz="4" w:space="0" w:color="auto"/>
            </w:tcBorders>
            <w:vAlign w:val="center"/>
          </w:tcPr>
          <w:p w:rsidR="00E172B6" w:rsidRPr="00F35647" w:rsidRDefault="00E172B6" w:rsidP="003249EA">
            <w:pPr>
              <w:adjustRightInd w:val="0"/>
              <w:snapToGrid w:val="0"/>
              <w:rPr>
                <w:rFonts w:ascii="方正仿宋简体" w:eastAsia="方正仿宋简体" w:hAnsi="仿宋"/>
                <w:szCs w:val="21"/>
              </w:rPr>
            </w:pPr>
          </w:p>
        </w:tc>
        <w:tc>
          <w:tcPr>
            <w:tcW w:w="567" w:type="dxa"/>
            <w:vMerge w:val="restart"/>
            <w:tcBorders>
              <w:top w:val="single" w:sz="4" w:space="0" w:color="auto"/>
              <w:left w:val="single" w:sz="4" w:space="0" w:color="auto"/>
            </w:tcBorders>
            <w:vAlign w:val="center"/>
          </w:tcPr>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2</w:t>
            </w:r>
          </w:p>
        </w:tc>
        <w:tc>
          <w:tcPr>
            <w:tcW w:w="850" w:type="dxa"/>
            <w:vMerge w:val="restart"/>
            <w:tcBorders>
              <w:top w:val="single" w:sz="4" w:space="0" w:color="auto"/>
            </w:tcBorders>
            <w:vAlign w:val="center"/>
          </w:tcPr>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电路焊接与调试</w:t>
            </w:r>
          </w:p>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24分</w:t>
            </w:r>
          </w:p>
        </w:tc>
        <w:tc>
          <w:tcPr>
            <w:tcW w:w="2376" w:type="dxa"/>
            <w:vAlign w:val="center"/>
          </w:tcPr>
          <w:p w:rsidR="00E172B6" w:rsidRPr="00F35647" w:rsidRDefault="00E172B6" w:rsidP="003249EA">
            <w:pPr>
              <w:pStyle w:val="a6"/>
              <w:adjustRightInd w:val="0"/>
              <w:snapToGrid w:val="0"/>
              <w:ind w:firstLineChars="0" w:firstLine="0"/>
              <w:rPr>
                <w:rFonts w:ascii="方正仿宋简体" w:eastAsia="方正仿宋简体" w:hAnsi="仿宋"/>
                <w:szCs w:val="21"/>
              </w:rPr>
            </w:pPr>
            <w:r w:rsidRPr="00F35647">
              <w:rPr>
                <w:rFonts w:ascii="方正仿宋简体" w:eastAsia="方正仿宋简体" w:hAnsi="仿宋" w:hint="eastAsia"/>
                <w:szCs w:val="21"/>
              </w:rPr>
              <w:t>①各元器件插接工艺美观程度</w:t>
            </w:r>
          </w:p>
        </w:tc>
        <w:tc>
          <w:tcPr>
            <w:tcW w:w="567" w:type="dxa"/>
            <w:vAlign w:val="center"/>
          </w:tcPr>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8</w:t>
            </w:r>
          </w:p>
        </w:tc>
        <w:tc>
          <w:tcPr>
            <w:tcW w:w="2409" w:type="dxa"/>
            <w:vAlign w:val="center"/>
          </w:tcPr>
          <w:p w:rsidR="00E172B6" w:rsidRPr="00F35647" w:rsidRDefault="00E172B6" w:rsidP="003249EA">
            <w:pPr>
              <w:adjustRightInd w:val="0"/>
              <w:snapToGrid w:val="0"/>
              <w:jc w:val="left"/>
              <w:rPr>
                <w:rFonts w:ascii="方正仿宋简体" w:eastAsia="方正仿宋简体" w:hAnsi="仿宋"/>
                <w:szCs w:val="21"/>
              </w:rPr>
            </w:pPr>
            <w:r w:rsidRPr="00F35647">
              <w:rPr>
                <w:rFonts w:ascii="方正仿宋简体" w:eastAsia="方正仿宋简体" w:hAnsi="仿宋" w:hint="eastAsia"/>
                <w:szCs w:val="21"/>
              </w:rPr>
              <w:t>元器件弯角不对称、两端距离不相等、型号面未朝上方、排列位置不整齐、排列方向不一致，每处扣1分，扣完为止。</w:t>
            </w:r>
          </w:p>
        </w:tc>
        <w:tc>
          <w:tcPr>
            <w:tcW w:w="708" w:type="dxa"/>
            <w:vAlign w:val="center"/>
          </w:tcPr>
          <w:p w:rsidR="00E172B6" w:rsidRPr="00F35647" w:rsidRDefault="00E172B6" w:rsidP="003249EA">
            <w:pPr>
              <w:adjustRightInd w:val="0"/>
              <w:snapToGrid w:val="0"/>
              <w:jc w:val="center"/>
              <w:rPr>
                <w:rFonts w:ascii="方正仿宋简体" w:eastAsia="方正仿宋简体" w:hAnsi="仿宋"/>
                <w:szCs w:val="21"/>
              </w:rPr>
            </w:pPr>
          </w:p>
        </w:tc>
        <w:tc>
          <w:tcPr>
            <w:tcW w:w="709" w:type="dxa"/>
            <w:vAlign w:val="center"/>
          </w:tcPr>
          <w:p w:rsidR="00E172B6" w:rsidRPr="00F35647" w:rsidRDefault="00E172B6" w:rsidP="003249EA">
            <w:pPr>
              <w:adjustRightInd w:val="0"/>
              <w:snapToGrid w:val="0"/>
              <w:jc w:val="center"/>
              <w:rPr>
                <w:rFonts w:ascii="方正仿宋简体" w:eastAsia="方正仿宋简体" w:hAnsi="仿宋"/>
                <w:szCs w:val="21"/>
              </w:rPr>
            </w:pPr>
          </w:p>
        </w:tc>
      </w:tr>
      <w:tr w:rsidR="00E172B6" w:rsidRPr="00F35647" w:rsidTr="003249EA">
        <w:trPr>
          <w:trHeight w:val="979"/>
          <w:jc w:val="center"/>
        </w:trPr>
        <w:tc>
          <w:tcPr>
            <w:tcW w:w="710" w:type="dxa"/>
            <w:vMerge/>
            <w:tcBorders>
              <w:right w:val="single" w:sz="4" w:space="0" w:color="auto"/>
            </w:tcBorders>
            <w:vAlign w:val="center"/>
          </w:tcPr>
          <w:p w:rsidR="00E172B6" w:rsidRPr="00F35647" w:rsidRDefault="00E172B6" w:rsidP="003249EA">
            <w:pPr>
              <w:adjustRightInd w:val="0"/>
              <w:snapToGrid w:val="0"/>
              <w:rPr>
                <w:rFonts w:ascii="方正仿宋简体" w:eastAsia="方正仿宋简体" w:hAnsi="仿宋"/>
                <w:szCs w:val="21"/>
              </w:rPr>
            </w:pPr>
          </w:p>
        </w:tc>
        <w:tc>
          <w:tcPr>
            <w:tcW w:w="567" w:type="dxa"/>
            <w:vMerge/>
            <w:tcBorders>
              <w:left w:val="single" w:sz="4" w:space="0" w:color="auto"/>
            </w:tcBorders>
            <w:vAlign w:val="center"/>
          </w:tcPr>
          <w:p w:rsidR="00E172B6" w:rsidRPr="00F35647" w:rsidRDefault="00E172B6" w:rsidP="003249EA">
            <w:pPr>
              <w:adjustRightInd w:val="0"/>
              <w:snapToGrid w:val="0"/>
              <w:jc w:val="center"/>
              <w:rPr>
                <w:rFonts w:ascii="方正仿宋简体" w:eastAsia="方正仿宋简体" w:hAnsi="仿宋"/>
                <w:szCs w:val="21"/>
              </w:rPr>
            </w:pPr>
          </w:p>
        </w:tc>
        <w:tc>
          <w:tcPr>
            <w:tcW w:w="850" w:type="dxa"/>
            <w:vMerge/>
            <w:vAlign w:val="center"/>
          </w:tcPr>
          <w:p w:rsidR="00E172B6" w:rsidRPr="00F35647" w:rsidRDefault="00E172B6" w:rsidP="003249EA">
            <w:pPr>
              <w:adjustRightInd w:val="0"/>
              <w:snapToGrid w:val="0"/>
              <w:jc w:val="center"/>
              <w:rPr>
                <w:rFonts w:ascii="方正仿宋简体" w:eastAsia="方正仿宋简体" w:hAnsi="仿宋"/>
                <w:szCs w:val="21"/>
              </w:rPr>
            </w:pPr>
          </w:p>
        </w:tc>
        <w:tc>
          <w:tcPr>
            <w:tcW w:w="2376" w:type="dxa"/>
            <w:vAlign w:val="center"/>
          </w:tcPr>
          <w:p w:rsidR="00E172B6" w:rsidRPr="00F35647" w:rsidRDefault="00E172B6" w:rsidP="003249EA">
            <w:pPr>
              <w:pStyle w:val="a6"/>
              <w:adjustRightInd w:val="0"/>
              <w:snapToGrid w:val="0"/>
              <w:ind w:firstLineChars="0" w:firstLine="0"/>
              <w:rPr>
                <w:rFonts w:ascii="方正仿宋简体" w:eastAsia="方正仿宋简体" w:hAnsi="仿宋"/>
                <w:szCs w:val="21"/>
              </w:rPr>
            </w:pPr>
            <w:r w:rsidRPr="00F35647">
              <w:rPr>
                <w:rFonts w:ascii="方正仿宋简体" w:eastAsia="方正仿宋简体" w:hAnsi="仿宋" w:hint="eastAsia"/>
                <w:szCs w:val="21"/>
              </w:rPr>
              <w:t>②焊接点光滑圆润，且各焊接点形状大小一致。</w:t>
            </w:r>
          </w:p>
        </w:tc>
        <w:tc>
          <w:tcPr>
            <w:tcW w:w="567" w:type="dxa"/>
            <w:vAlign w:val="center"/>
          </w:tcPr>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8</w:t>
            </w:r>
          </w:p>
        </w:tc>
        <w:tc>
          <w:tcPr>
            <w:tcW w:w="2409" w:type="dxa"/>
            <w:vAlign w:val="center"/>
          </w:tcPr>
          <w:p w:rsidR="00E172B6" w:rsidRPr="00F35647" w:rsidRDefault="00E172B6" w:rsidP="003249EA">
            <w:pPr>
              <w:adjustRightInd w:val="0"/>
              <w:snapToGrid w:val="0"/>
              <w:jc w:val="left"/>
              <w:rPr>
                <w:rFonts w:ascii="方正仿宋简体" w:eastAsia="方正仿宋简体" w:hAnsi="仿宋"/>
                <w:szCs w:val="21"/>
              </w:rPr>
            </w:pPr>
            <w:r w:rsidRPr="00F35647">
              <w:rPr>
                <w:rFonts w:ascii="方正仿宋简体" w:eastAsia="方正仿宋简体" w:hAnsi="仿宋" w:hint="eastAsia"/>
                <w:szCs w:val="21"/>
              </w:rPr>
              <w:t>焊接点焊锡过多、过少，出现虚焊、假焊、毛疵、印版被高温烫伤等现象，每处扣1分，扣完为止。</w:t>
            </w:r>
          </w:p>
        </w:tc>
        <w:tc>
          <w:tcPr>
            <w:tcW w:w="708" w:type="dxa"/>
            <w:vAlign w:val="center"/>
          </w:tcPr>
          <w:p w:rsidR="00E172B6" w:rsidRPr="00F35647" w:rsidRDefault="00E172B6" w:rsidP="003249EA">
            <w:pPr>
              <w:adjustRightInd w:val="0"/>
              <w:snapToGrid w:val="0"/>
              <w:jc w:val="center"/>
              <w:rPr>
                <w:rFonts w:ascii="方正仿宋简体" w:eastAsia="方正仿宋简体" w:hAnsi="仿宋"/>
                <w:szCs w:val="21"/>
              </w:rPr>
            </w:pPr>
          </w:p>
        </w:tc>
        <w:tc>
          <w:tcPr>
            <w:tcW w:w="709" w:type="dxa"/>
            <w:vAlign w:val="center"/>
          </w:tcPr>
          <w:p w:rsidR="00E172B6" w:rsidRPr="00F35647" w:rsidRDefault="00E172B6" w:rsidP="003249EA">
            <w:pPr>
              <w:adjustRightInd w:val="0"/>
              <w:snapToGrid w:val="0"/>
              <w:jc w:val="center"/>
              <w:rPr>
                <w:rFonts w:ascii="方正仿宋简体" w:eastAsia="方正仿宋简体" w:hAnsi="仿宋"/>
                <w:szCs w:val="21"/>
              </w:rPr>
            </w:pPr>
          </w:p>
        </w:tc>
      </w:tr>
      <w:tr w:rsidR="00E172B6" w:rsidRPr="00F35647" w:rsidTr="003249EA">
        <w:trPr>
          <w:trHeight w:val="1263"/>
          <w:jc w:val="center"/>
        </w:trPr>
        <w:tc>
          <w:tcPr>
            <w:tcW w:w="710" w:type="dxa"/>
            <w:vMerge/>
            <w:tcBorders>
              <w:right w:val="single" w:sz="4" w:space="0" w:color="auto"/>
            </w:tcBorders>
            <w:vAlign w:val="center"/>
          </w:tcPr>
          <w:p w:rsidR="00E172B6" w:rsidRPr="00F35647" w:rsidRDefault="00E172B6" w:rsidP="003249EA">
            <w:pPr>
              <w:adjustRightInd w:val="0"/>
              <w:snapToGrid w:val="0"/>
              <w:rPr>
                <w:rFonts w:ascii="方正仿宋简体" w:eastAsia="方正仿宋简体" w:hAnsi="仿宋"/>
                <w:szCs w:val="21"/>
              </w:rPr>
            </w:pPr>
          </w:p>
        </w:tc>
        <w:tc>
          <w:tcPr>
            <w:tcW w:w="567" w:type="dxa"/>
            <w:vMerge/>
            <w:tcBorders>
              <w:left w:val="single" w:sz="4" w:space="0" w:color="auto"/>
            </w:tcBorders>
            <w:vAlign w:val="center"/>
          </w:tcPr>
          <w:p w:rsidR="00E172B6" w:rsidRPr="00F35647" w:rsidRDefault="00E172B6" w:rsidP="003249EA">
            <w:pPr>
              <w:adjustRightInd w:val="0"/>
              <w:snapToGrid w:val="0"/>
              <w:jc w:val="center"/>
              <w:rPr>
                <w:rFonts w:ascii="方正仿宋简体" w:eastAsia="方正仿宋简体" w:hAnsi="仿宋"/>
                <w:szCs w:val="21"/>
              </w:rPr>
            </w:pPr>
          </w:p>
        </w:tc>
        <w:tc>
          <w:tcPr>
            <w:tcW w:w="850" w:type="dxa"/>
            <w:vMerge/>
            <w:vAlign w:val="center"/>
          </w:tcPr>
          <w:p w:rsidR="00E172B6" w:rsidRPr="00F35647" w:rsidRDefault="00E172B6" w:rsidP="003249EA">
            <w:pPr>
              <w:adjustRightInd w:val="0"/>
              <w:snapToGrid w:val="0"/>
              <w:jc w:val="center"/>
              <w:rPr>
                <w:rFonts w:ascii="方正仿宋简体" w:eastAsia="方正仿宋简体" w:hAnsi="仿宋"/>
                <w:szCs w:val="21"/>
              </w:rPr>
            </w:pPr>
          </w:p>
        </w:tc>
        <w:tc>
          <w:tcPr>
            <w:tcW w:w="2376" w:type="dxa"/>
            <w:vAlign w:val="center"/>
          </w:tcPr>
          <w:p w:rsidR="00E172B6" w:rsidRPr="00F35647" w:rsidRDefault="00E172B6" w:rsidP="003249EA">
            <w:pPr>
              <w:pStyle w:val="a6"/>
              <w:adjustRightInd w:val="0"/>
              <w:snapToGrid w:val="0"/>
              <w:ind w:firstLineChars="0" w:firstLine="0"/>
              <w:rPr>
                <w:rFonts w:ascii="方正仿宋简体" w:eastAsia="方正仿宋简体" w:hAnsi="仿宋"/>
                <w:szCs w:val="21"/>
              </w:rPr>
            </w:pPr>
            <w:r w:rsidRPr="00F35647">
              <w:rPr>
                <w:rFonts w:ascii="方正仿宋简体" w:eastAsia="方正仿宋简体" w:hAnsi="仿宋" w:hint="eastAsia"/>
                <w:szCs w:val="21"/>
              </w:rPr>
              <w:t>③线路调试无元器件损坏，输出电压调试测量在正常值范围(DC1.25V-12.71V)。</w:t>
            </w:r>
          </w:p>
        </w:tc>
        <w:tc>
          <w:tcPr>
            <w:tcW w:w="567" w:type="dxa"/>
            <w:vAlign w:val="center"/>
          </w:tcPr>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6</w:t>
            </w:r>
          </w:p>
        </w:tc>
        <w:tc>
          <w:tcPr>
            <w:tcW w:w="2409" w:type="dxa"/>
            <w:vAlign w:val="center"/>
          </w:tcPr>
          <w:p w:rsidR="00E172B6" w:rsidRPr="00F35647" w:rsidRDefault="00E172B6" w:rsidP="003249EA">
            <w:pPr>
              <w:adjustRightInd w:val="0"/>
              <w:snapToGrid w:val="0"/>
              <w:jc w:val="left"/>
              <w:rPr>
                <w:rFonts w:ascii="方正仿宋简体" w:eastAsia="方正仿宋简体" w:hAnsi="仿宋"/>
                <w:szCs w:val="21"/>
              </w:rPr>
            </w:pPr>
            <w:r w:rsidRPr="00F35647">
              <w:rPr>
                <w:rFonts w:ascii="方正仿宋简体" w:eastAsia="方正仿宋简体" w:hAnsi="仿宋" w:hint="eastAsia"/>
                <w:szCs w:val="21"/>
              </w:rPr>
              <w:t>因元器件筛选错误或因焊接失误引起元器件、线路板损坏，导致输出电压不能稳定在DC9V的，扣3分；输出电压无法在正常值范围内调整的，扣6分。</w:t>
            </w:r>
          </w:p>
        </w:tc>
        <w:tc>
          <w:tcPr>
            <w:tcW w:w="708" w:type="dxa"/>
            <w:vAlign w:val="center"/>
          </w:tcPr>
          <w:p w:rsidR="00E172B6" w:rsidRPr="00F35647" w:rsidRDefault="00E172B6" w:rsidP="003249EA">
            <w:pPr>
              <w:adjustRightInd w:val="0"/>
              <w:snapToGrid w:val="0"/>
              <w:jc w:val="center"/>
              <w:rPr>
                <w:rFonts w:ascii="方正仿宋简体" w:eastAsia="方正仿宋简体" w:hAnsi="仿宋"/>
                <w:szCs w:val="21"/>
              </w:rPr>
            </w:pPr>
          </w:p>
        </w:tc>
        <w:tc>
          <w:tcPr>
            <w:tcW w:w="709" w:type="dxa"/>
            <w:vAlign w:val="center"/>
          </w:tcPr>
          <w:p w:rsidR="00E172B6" w:rsidRPr="00F35647" w:rsidRDefault="00E172B6" w:rsidP="003249EA">
            <w:pPr>
              <w:adjustRightInd w:val="0"/>
              <w:snapToGrid w:val="0"/>
              <w:jc w:val="center"/>
              <w:rPr>
                <w:rFonts w:ascii="方正仿宋简体" w:eastAsia="方正仿宋简体" w:hAnsi="仿宋"/>
                <w:szCs w:val="21"/>
              </w:rPr>
            </w:pPr>
          </w:p>
        </w:tc>
      </w:tr>
      <w:tr w:rsidR="00E172B6" w:rsidRPr="00F35647" w:rsidTr="003249EA">
        <w:trPr>
          <w:trHeight w:val="558"/>
          <w:jc w:val="center"/>
        </w:trPr>
        <w:tc>
          <w:tcPr>
            <w:tcW w:w="710" w:type="dxa"/>
            <w:vMerge/>
            <w:tcBorders>
              <w:right w:val="single" w:sz="4" w:space="0" w:color="auto"/>
            </w:tcBorders>
            <w:vAlign w:val="center"/>
          </w:tcPr>
          <w:p w:rsidR="00E172B6" w:rsidRPr="00F35647" w:rsidRDefault="00E172B6" w:rsidP="003249EA">
            <w:pPr>
              <w:adjustRightInd w:val="0"/>
              <w:snapToGrid w:val="0"/>
              <w:rPr>
                <w:rFonts w:ascii="方正仿宋简体" w:eastAsia="方正仿宋简体" w:hAnsi="仿宋"/>
                <w:szCs w:val="21"/>
              </w:rPr>
            </w:pPr>
          </w:p>
        </w:tc>
        <w:tc>
          <w:tcPr>
            <w:tcW w:w="567" w:type="dxa"/>
            <w:vMerge/>
            <w:tcBorders>
              <w:left w:val="single" w:sz="4" w:space="0" w:color="auto"/>
            </w:tcBorders>
            <w:vAlign w:val="center"/>
          </w:tcPr>
          <w:p w:rsidR="00E172B6" w:rsidRPr="00F35647" w:rsidRDefault="00E172B6" w:rsidP="003249EA">
            <w:pPr>
              <w:adjustRightInd w:val="0"/>
              <w:snapToGrid w:val="0"/>
              <w:jc w:val="center"/>
              <w:rPr>
                <w:rFonts w:ascii="方正仿宋简体" w:eastAsia="方正仿宋简体" w:hAnsi="仿宋"/>
                <w:szCs w:val="21"/>
              </w:rPr>
            </w:pPr>
          </w:p>
        </w:tc>
        <w:tc>
          <w:tcPr>
            <w:tcW w:w="850" w:type="dxa"/>
            <w:vMerge/>
            <w:vAlign w:val="center"/>
          </w:tcPr>
          <w:p w:rsidR="00E172B6" w:rsidRPr="00F35647" w:rsidRDefault="00E172B6" w:rsidP="003249EA">
            <w:pPr>
              <w:pStyle w:val="Normal0"/>
              <w:adjustRightInd w:val="0"/>
              <w:snapToGrid w:val="0"/>
              <w:spacing w:before="0" w:after="0"/>
              <w:jc w:val="center"/>
              <w:rPr>
                <w:rFonts w:ascii="方正仿宋简体" w:eastAsia="方正仿宋简体" w:hAnsi="仿宋"/>
                <w:kern w:val="2"/>
                <w:sz w:val="21"/>
                <w:szCs w:val="21"/>
                <w:lang w:eastAsia="zh-CN"/>
              </w:rPr>
            </w:pPr>
          </w:p>
        </w:tc>
        <w:tc>
          <w:tcPr>
            <w:tcW w:w="2376" w:type="dxa"/>
            <w:vAlign w:val="center"/>
          </w:tcPr>
          <w:p w:rsidR="00E172B6" w:rsidRPr="00F35647" w:rsidRDefault="00E172B6" w:rsidP="003249EA">
            <w:pPr>
              <w:pStyle w:val="a6"/>
              <w:adjustRightInd w:val="0"/>
              <w:snapToGrid w:val="0"/>
              <w:ind w:firstLineChars="0" w:firstLine="0"/>
              <w:rPr>
                <w:rFonts w:ascii="方正仿宋简体" w:eastAsia="方正仿宋简体" w:hAnsi="仿宋"/>
                <w:szCs w:val="21"/>
              </w:rPr>
            </w:pPr>
            <w:r w:rsidRPr="00F35647">
              <w:rPr>
                <w:rFonts w:ascii="方正仿宋简体" w:eastAsia="方正仿宋简体" w:hAnsi="仿宋" w:hint="eastAsia"/>
                <w:szCs w:val="21"/>
              </w:rPr>
              <w:t>④正确使用仪表、工具.</w:t>
            </w:r>
          </w:p>
        </w:tc>
        <w:tc>
          <w:tcPr>
            <w:tcW w:w="567" w:type="dxa"/>
            <w:vAlign w:val="center"/>
          </w:tcPr>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2</w:t>
            </w:r>
          </w:p>
        </w:tc>
        <w:tc>
          <w:tcPr>
            <w:tcW w:w="2409" w:type="dxa"/>
            <w:vAlign w:val="center"/>
          </w:tcPr>
          <w:p w:rsidR="00E172B6" w:rsidRPr="00F35647" w:rsidRDefault="00E172B6" w:rsidP="003249EA">
            <w:pPr>
              <w:adjustRightInd w:val="0"/>
              <w:snapToGrid w:val="0"/>
              <w:rPr>
                <w:rFonts w:ascii="方正仿宋简体" w:eastAsia="方正仿宋简体" w:hAnsi="仿宋"/>
                <w:szCs w:val="21"/>
              </w:rPr>
            </w:pPr>
            <w:r w:rsidRPr="00F35647">
              <w:rPr>
                <w:rFonts w:ascii="方正仿宋简体" w:eastAsia="方正仿宋简体" w:hAnsi="仿宋" w:hint="eastAsia"/>
                <w:szCs w:val="21"/>
              </w:rPr>
              <w:t>不正确使用工具、仪表，扣2分。</w:t>
            </w:r>
          </w:p>
        </w:tc>
        <w:tc>
          <w:tcPr>
            <w:tcW w:w="708" w:type="dxa"/>
            <w:vAlign w:val="center"/>
          </w:tcPr>
          <w:p w:rsidR="00E172B6" w:rsidRPr="00F35647" w:rsidRDefault="00E172B6" w:rsidP="003249EA">
            <w:pPr>
              <w:adjustRightInd w:val="0"/>
              <w:snapToGrid w:val="0"/>
              <w:jc w:val="center"/>
              <w:rPr>
                <w:rFonts w:ascii="方正仿宋简体" w:eastAsia="方正仿宋简体" w:hAnsi="仿宋"/>
                <w:szCs w:val="21"/>
              </w:rPr>
            </w:pPr>
          </w:p>
        </w:tc>
        <w:tc>
          <w:tcPr>
            <w:tcW w:w="709" w:type="dxa"/>
            <w:vAlign w:val="center"/>
          </w:tcPr>
          <w:p w:rsidR="00E172B6" w:rsidRPr="00F35647" w:rsidRDefault="00E172B6" w:rsidP="003249EA">
            <w:pPr>
              <w:adjustRightInd w:val="0"/>
              <w:snapToGrid w:val="0"/>
              <w:jc w:val="center"/>
              <w:rPr>
                <w:rFonts w:ascii="方正仿宋简体" w:eastAsia="方正仿宋简体" w:hAnsi="仿宋"/>
                <w:szCs w:val="21"/>
              </w:rPr>
            </w:pPr>
          </w:p>
        </w:tc>
      </w:tr>
      <w:tr w:rsidR="00E172B6" w:rsidRPr="00F35647" w:rsidTr="003249EA">
        <w:trPr>
          <w:trHeight w:val="555"/>
          <w:jc w:val="center"/>
        </w:trPr>
        <w:tc>
          <w:tcPr>
            <w:tcW w:w="710" w:type="dxa"/>
            <w:vMerge/>
            <w:tcBorders>
              <w:right w:val="single" w:sz="4" w:space="0" w:color="auto"/>
            </w:tcBorders>
            <w:vAlign w:val="center"/>
          </w:tcPr>
          <w:p w:rsidR="00E172B6" w:rsidRPr="00F35647" w:rsidRDefault="00E172B6" w:rsidP="003249EA">
            <w:pPr>
              <w:adjustRightInd w:val="0"/>
              <w:snapToGrid w:val="0"/>
              <w:rPr>
                <w:rFonts w:ascii="方正仿宋简体" w:eastAsia="方正仿宋简体" w:hAnsi="仿宋"/>
                <w:szCs w:val="21"/>
              </w:rPr>
            </w:pPr>
          </w:p>
        </w:tc>
        <w:tc>
          <w:tcPr>
            <w:tcW w:w="567" w:type="dxa"/>
            <w:vMerge w:val="restart"/>
            <w:tcBorders>
              <w:top w:val="single" w:sz="4" w:space="0" w:color="auto"/>
              <w:left w:val="single" w:sz="4" w:space="0" w:color="auto"/>
              <w:right w:val="single" w:sz="4" w:space="0" w:color="auto"/>
            </w:tcBorders>
            <w:vAlign w:val="center"/>
          </w:tcPr>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3</w:t>
            </w:r>
          </w:p>
        </w:tc>
        <w:tc>
          <w:tcPr>
            <w:tcW w:w="850" w:type="dxa"/>
            <w:vMerge w:val="restart"/>
            <w:tcBorders>
              <w:top w:val="single" w:sz="4" w:space="0" w:color="auto"/>
              <w:left w:val="single" w:sz="4" w:space="0" w:color="auto"/>
            </w:tcBorders>
            <w:vAlign w:val="center"/>
          </w:tcPr>
          <w:p w:rsidR="00E172B6" w:rsidRPr="00F35647" w:rsidRDefault="00E172B6" w:rsidP="003249EA">
            <w:pPr>
              <w:pStyle w:val="Normal0"/>
              <w:adjustRightInd w:val="0"/>
              <w:snapToGrid w:val="0"/>
              <w:spacing w:before="0" w:after="0"/>
              <w:jc w:val="center"/>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t>文明</w:t>
            </w:r>
          </w:p>
          <w:p w:rsidR="00E172B6" w:rsidRPr="00F35647" w:rsidRDefault="00E172B6" w:rsidP="003249EA">
            <w:pPr>
              <w:pStyle w:val="Normal0"/>
              <w:adjustRightInd w:val="0"/>
              <w:snapToGrid w:val="0"/>
              <w:spacing w:before="0" w:after="0"/>
              <w:jc w:val="center"/>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t>竞赛</w:t>
            </w:r>
          </w:p>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lastRenderedPageBreak/>
              <w:t>5分</w:t>
            </w:r>
          </w:p>
        </w:tc>
        <w:tc>
          <w:tcPr>
            <w:tcW w:w="2376" w:type="dxa"/>
            <w:vAlign w:val="center"/>
          </w:tcPr>
          <w:p w:rsidR="00E172B6" w:rsidRPr="00F35647" w:rsidRDefault="00E172B6" w:rsidP="003249EA">
            <w:pPr>
              <w:pStyle w:val="a6"/>
              <w:adjustRightInd w:val="0"/>
              <w:snapToGrid w:val="0"/>
              <w:ind w:firstLineChars="0" w:firstLine="0"/>
              <w:rPr>
                <w:rFonts w:ascii="方正仿宋简体" w:eastAsia="方正仿宋简体" w:hAnsi="仿宋"/>
                <w:szCs w:val="21"/>
              </w:rPr>
            </w:pPr>
            <w:r w:rsidRPr="00F35647">
              <w:rPr>
                <w:rFonts w:ascii="方正仿宋简体" w:eastAsia="方正仿宋简体" w:hAnsi="仿宋" w:hint="eastAsia"/>
                <w:szCs w:val="21"/>
              </w:rPr>
              <w:lastRenderedPageBreak/>
              <w:t>①工装、绝缘鞋穿戴整齐。</w:t>
            </w:r>
          </w:p>
        </w:tc>
        <w:tc>
          <w:tcPr>
            <w:tcW w:w="567" w:type="dxa"/>
            <w:vAlign w:val="center"/>
          </w:tcPr>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2</w:t>
            </w:r>
          </w:p>
        </w:tc>
        <w:tc>
          <w:tcPr>
            <w:tcW w:w="2409" w:type="dxa"/>
            <w:vAlign w:val="center"/>
          </w:tcPr>
          <w:p w:rsidR="00E172B6" w:rsidRPr="00F35647" w:rsidRDefault="00E172B6" w:rsidP="003249EA">
            <w:pPr>
              <w:adjustRightInd w:val="0"/>
              <w:snapToGrid w:val="0"/>
              <w:rPr>
                <w:rFonts w:ascii="方正仿宋简体" w:eastAsia="方正仿宋简体" w:hAnsi="仿宋"/>
                <w:szCs w:val="21"/>
              </w:rPr>
            </w:pPr>
            <w:r w:rsidRPr="00F35647">
              <w:rPr>
                <w:rFonts w:ascii="方正仿宋简体" w:eastAsia="方正仿宋简体" w:hAnsi="仿宋" w:hint="eastAsia"/>
                <w:szCs w:val="21"/>
              </w:rPr>
              <w:t>长袖工装、绝缘鞋未按规范穿戴，扣2分。</w:t>
            </w:r>
          </w:p>
        </w:tc>
        <w:tc>
          <w:tcPr>
            <w:tcW w:w="708" w:type="dxa"/>
            <w:vAlign w:val="center"/>
          </w:tcPr>
          <w:p w:rsidR="00E172B6" w:rsidRPr="00F35647" w:rsidRDefault="00E172B6" w:rsidP="003249EA">
            <w:pPr>
              <w:adjustRightInd w:val="0"/>
              <w:snapToGrid w:val="0"/>
              <w:jc w:val="center"/>
              <w:rPr>
                <w:rFonts w:ascii="方正仿宋简体" w:eastAsia="方正仿宋简体" w:hAnsi="仿宋"/>
                <w:szCs w:val="21"/>
              </w:rPr>
            </w:pPr>
          </w:p>
        </w:tc>
        <w:tc>
          <w:tcPr>
            <w:tcW w:w="709" w:type="dxa"/>
            <w:vAlign w:val="center"/>
          </w:tcPr>
          <w:p w:rsidR="00E172B6" w:rsidRPr="00F35647" w:rsidRDefault="00E172B6" w:rsidP="003249EA">
            <w:pPr>
              <w:adjustRightInd w:val="0"/>
              <w:snapToGrid w:val="0"/>
              <w:jc w:val="center"/>
              <w:rPr>
                <w:rFonts w:ascii="方正仿宋简体" w:eastAsia="方正仿宋简体" w:hAnsi="仿宋"/>
                <w:szCs w:val="21"/>
              </w:rPr>
            </w:pPr>
          </w:p>
        </w:tc>
      </w:tr>
      <w:tr w:rsidR="00E172B6" w:rsidRPr="00F35647" w:rsidTr="003249EA">
        <w:trPr>
          <w:trHeight w:val="550"/>
          <w:jc w:val="center"/>
        </w:trPr>
        <w:tc>
          <w:tcPr>
            <w:tcW w:w="710" w:type="dxa"/>
            <w:vMerge/>
            <w:tcBorders>
              <w:right w:val="single" w:sz="4" w:space="0" w:color="auto"/>
            </w:tcBorders>
            <w:vAlign w:val="center"/>
          </w:tcPr>
          <w:p w:rsidR="00E172B6" w:rsidRPr="00F35647" w:rsidRDefault="00E172B6" w:rsidP="003249EA">
            <w:pPr>
              <w:adjustRightInd w:val="0"/>
              <w:snapToGrid w:val="0"/>
              <w:rPr>
                <w:rFonts w:ascii="方正仿宋简体" w:eastAsia="方正仿宋简体" w:hAnsi="仿宋"/>
                <w:szCs w:val="21"/>
              </w:rPr>
            </w:pPr>
          </w:p>
        </w:tc>
        <w:tc>
          <w:tcPr>
            <w:tcW w:w="567" w:type="dxa"/>
            <w:vMerge/>
            <w:tcBorders>
              <w:left w:val="single" w:sz="4" w:space="0" w:color="auto"/>
              <w:right w:val="single" w:sz="4" w:space="0" w:color="auto"/>
            </w:tcBorders>
            <w:vAlign w:val="center"/>
          </w:tcPr>
          <w:p w:rsidR="00E172B6" w:rsidRPr="00F35647" w:rsidRDefault="00E172B6" w:rsidP="003249EA">
            <w:pPr>
              <w:adjustRightInd w:val="0"/>
              <w:snapToGrid w:val="0"/>
              <w:jc w:val="center"/>
              <w:rPr>
                <w:rFonts w:ascii="方正仿宋简体" w:eastAsia="方正仿宋简体" w:hAnsi="仿宋"/>
                <w:szCs w:val="21"/>
              </w:rPr>
            </w:pPr>
          </w:p>
        </w:tc>
        <w:tc>
          <w:tcPr>
            <w:tcW w:w="850" w:type="dxa"/>
            <w:vMerge/>
            <w:tcBorders>
              <w:left w:val="single" w:sz="4" w:space="0" w:color="auto"/>
            </w:tcBorders>
            <w:vAlign w:val="center"/>
          </w:tcPr>
          <w:p w:rsidR="00E172B6" w:rsidRPr="00F35647" w:rsidRDefault="00E172B6" w:rsidP="003249EA">
            <w:pPr>
              <w:pStyle w:val="Normal0"/>
              <w:adjustRightInd w:val="0"/>
              <w:snapToGrid w:val="0"/>
              <w:spacing w:before="0" w:after="0"/>
              <w:jc w:val="center"/>
              <w:rPr>
                <w:rFonts w:ascii="方正仿宋简体" w:eastAsia="方正仿宋简体" w:hAnsi="仿宋"/>
                <w:kern w:val="2"/>
                <w:sz w:val="21"/>
                <w:szCs w:val="21"/>
                <w:lang w:eastAsia="zh-CN"/>
              </w:rPr>
            </w:pPr>
          </w:p>
        </w:tc>
        <w:tc>
          <w:tcPr>
            <w:tcW w:w="2376" w:type="dxa"/>
            <w:vAlign w:val="center"/>
          </w:tcPr>
          <w:p w:rsidR="00E172B6" w:rsidRPr="00F35647" w:rsidRDefault="00E172B6" w:rsidP="003249EA">
            <w:pPr>
              <w:pStyle w:val="a6"/>
              <w:adjustRightInd w:val="0"/>
              <w:snapToGrid w:val="0"/>
              <w:ind w:firstLineChars="0" w:firstLine="0"/>
              <w:rPr>
                <w:rFonts w:ascii="方正仿宋简体" w:eastAsia="方正仿宋简体" w:hAnsi="仿宋"/>
                <w:szCs w:val="21"/>
              </w:rPr>
            </w:pPr>
            <w:r w:rsidRPr="00F35647">
              <w:rPr>
                <w:rFonts w:ascii="方正仿宋简体" w:eastAsia="方正仿宋简体" w:hAnsi="仿宋" w:hint="eastAsia"/>
                <w:szCs w:val="21"/>
              </w:rPr>
              <w:t>②服从裁判。</w:t>
            </w:r>
          </w:p>
        </w:tc>
        <w:tc>
          <w:tcPr>
            <w:tcW w:w="567" w:type="dxa"/>
            <w:vAlign w:val="center"/>
          </w:tcPr>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3</w:t>
            </w:r>
          </w:p>
        </w:tc>
        <w:tc>
          <w:tcPr>
            <w:tcW w:w="2409" w:type="dxa"/>
            <w:vAlign w:val="center"/>
          </w:tcPr>
          <w:p w:rsidR="00E172B6" w:rsidRPr="00F35647" w:rsidRDefault="00E172B6" w:rsidP="003249EA">
            <w:pPr>
              <w:adjustRightInd w:val="0"/>
              <w:snapToGrid w:val="0"/>
              <w:rPr>
                <w:rFonts w:ascii="方正仿宋简体" w:eastAsia="方正仿宋简体" w:hAnsi="仿宋"/>
                <w:szCs w:val="21"/>
              </w:rPr>
            </w:pPr>
            <w:r w:rsidRPr="00F35647">
              <w:rPr>
                <w:rFonts w:ascii="方正仿宋简体" w:eastAsia="方正仿宋简体" w:hAnsi="仿宋" w:hint="eastAsia"/>
                <w:szCs w:val="21"/>
              </w:rPr>
              <w:t>不服从裁判，扣3分。</w:t>
            </w:r>
          </w:p>
        </w:tc>
        <w:tc>
          <w:tcPr>
            <w:tcW w:w="708" w:type="dxa"/>
            <w:vAlign w:val="center"/>
          </w:tcPr>
          <w:p w:rsidR="00E172B6" w:rsidRPr="00F35647" w:rsidRDefault="00E172B6" w:rsidP="003249EA">
            <w:pPr>
              <w:adjustRightInd w:val="0"/>
              <w:snapToGrid w:val="0"/>
              <w:jc w:val="center"/>
              <w:rPr>
                <w:rFonts w:ascii="方正仿宋简体" w:eastAsia="方正仿宋简体" w:hAnsi="仿宋"/>
                <w:szCs w:val="21"/>
              </w:rPr>
            </w:pPr>
          </w:p>
        </w:tc>
        <w:tc>
          <w:tcPr>
            <w:tcW w:w="709" w:type="dxa"/>
            <w:vAlign w:val="center"/>
          </w:tcPr>
          <w:p w:rsidR="00E172B6" w:rsidRPr="00F35647" w:rsidRDefault="00E172B6" w:rsidP="003249EA">
            <w:pPr>
              <w:adjustRightInd w:val="0"/>
              <w:snapToGrid w:val="0"/>
              <w:jc w:val="center"/>
              <w:rPr>
                <w:rFonts w:ascii="方正仿宋简体" w:eastAsia="方正仿宋简体" w:hAnsi="仿宋"/>
                <w:szCs w:val="21"/>
              </w:rPr>
            </w:pPr>
          </w:p>
        </w:tc>
      </w:tr>
      <w:tr w:rsidR="00E172B6" w:rsidRPr="00F35647" w:rsidTr="003249EA">
        <w:trPr>
          <w:trHeight w:val="983"/>
          <w:jc w:val="center"/>
        </w:trPr>
        <w:tc>
          <w:tcPr>
            <w:tcW w:w="710" w:type="dxa"/>
            <w:vMerge/>
            <w:tcBorders>
              <w:right w:val="single" w:sz="4" w:space="0" w:color="auto"/>
            </w:tcBorders>
            <w:vAlign w:val="center"/>
          </w:tcPr>
          <w:p w:rsidR="00E172B6" w:rsidRPr="00F35647" w:rsidRDefault="00E172B6" w:rsidP="003249EA">
            <w:pPr>
              <w:adjustRightInd w:val="0"/>
              <w:snapToGrid w:val="0"/>
              <w:rPr>
                <w:rFonts w:ascii="方正仿宋简体" w:eastAsia="方正仿宋简体" w:hAnsi="仿宋"/>
                <w:szCs w:val="21"/>
              </w:rPr>
            </w:pPr>
          </w:p>
        </w:tc>
        <w:tc>
          <w:tcPr>
            <w:tcW w:w="567" w:type="dxa"/>
            <w:tcBorders>
              <w:top w:val="single" w:sz="4" w:space="0" w:color="auto"/>
              <w:left w:val="single" w:sz="4" w:space="0" w:color="auto"/>
              <w:right w:val="single" w:sz="4" w:space="0" w:color="auto"/>
            </w:tcBorders>
            <w:vAlign w:val="center"/>
          </w:tcPr>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4</w:t>
            </w:r>
          </w:p>
        </w:tc>
        <w:tc>
          <w:tcPr>
            <w:tcW w:w="850" w:type="dxa"/>
            <w:tcBorders>
              <w:top w:val="single" w:sz="4" w:space="0" w:color="auto"/>
              <w:left w:val="single" w:sz="4" w:space="0" w:color="auto"/>
            </w:tcBorders>
            <w:vAlign w:val="center"/>
          </w:tcPr>
          <w:p w:rsidR="00E172B6" w:rsidRPr="00F35647" w:rsidRDefault="00E172B6" w:rsidP="003249EA">
            <w:pPr>
              <w:pStyle w:val="Normal0"/>
              <w:adjustRightInd w:val="0"/>
              <w:snapToGrid w:val="0"/>
              <w:spacing w:before="0" w:after="0"/>
              <w:jc w:val="center"/>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t>安全</w:t>
            </w:r>
          </w:p>
          <w:p w:rsidR="00E172B6" w:rsidRPr="00F35647" w:rsidRDefault="00E172B6" w:rsidP="003249EA">
            <w:pPr>
              <w:pStyle w:val="Normal0"/>
              <w:adjustRightInd w:val="0"/>
              <w:snapToGrid w:val="0"/>
              <w:spacing w:before="0" w:after="0"/>
              <w:jc w:val="center"/>
              <w:rPr>
                <w:rFonts w:ascii="方正仿宋简体" w:eastAsia="方正仿宋简体" w:hAnsi="仿宋"/>
                <w:kern w:val="2"/>
                <w:sz w:val="21"/>
                <w:szCs w:val="21"/>
                <w:lang w:eastAsia="zh-CN"/>
              </w:rPr>
            </w:pPr>
            <w:r w:rsidRPr="00F35647">
              <w:rPr>
                <w:rFonts w:ascii="方正仿宋简体" w:eastAsia="方正仿宋简体" w:hAnsi="仿宋" w:hint="eastAsia"/>
                <w:kern w:val="2"/>
                <w:sz w:val="21"/>
                <w:szCs w:val="21"/>
                <w:lang w:eastAsia="zh-CN"/>
              </w:rPr>
              <w:t>生产</w:t>
            </w:r>
          </w:p>
        </w:tc>
        <w:tc>
          <w:tcPr>
            <w:tcW w:w="2376" w:type="dxa"/>
            <w:vAlign w:val="center"/>
          </w:tcPr>
          <w:p w:rsidR="00E172B6" w:rsidRPr="00F35647" w:rsidRDefault="00E172B6" w:rsidP="003249EA">
            <w:pPr>
              <w:pStyle w:val="a6"/>
              <w:adjustRightInd w:val="0"/>
              <w:snapToGrid w:val="0"/>
              <w:ind w:firstLineChars="0" w:firstLine="0"/>
              <w:rPr>
                <w:rFonts w:ascii="方正仿宋简体" w:eastAsia="方正仿宋简体" w:hAnsi="仿宋"/>
                <w:szCs w:val="21"/>
              </w:rPr>
            </w:pPr>
            <w:r w:rsidRPr="00F35647">
              <w:rPr>
                <w:rFonts w:ascii="方正仿宋简体" w:eastAsia="方正仿宋简体" w:hAnsi="仿宋" w:hint="eastAsia"/>
                <w:szCs w:val="21"/>
              </w:rPr>
              <w:t>遵守安全生产操作规程，通电测试不得出现短路。</w:t>
            </w:r>
          </w:p>
        </w:tc>
        <w:tc>
          <w:tcPr>
            <w:tcW w:w="567" w:type="dxa"/>
            <w:vAlign w:val="center"/>
          </w:tcPr>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w:t>
            </w:r>
          </w:p>
        </w:tc>
        <w:tc>
          <w:tcPr>
            <w:tcW w:w="2409" w:type="dxa"/>
            <w:vAlign w:val="center"/>
          </w:tcPr>
          <w:p w:rsidR="00E172B6" w:rsidRPr="00F35647" w:rsidRDefault="00E172B6" w:rsidP="003249EA">
            <w:pPr>
              <w:adjustRightInd w:val="0"/>
              <w:snapToGrid w:val="0"/>
              <w:rPr>
                <w:rFonts w:ascii="方正仿宋简体" w:eastAsia="方正仿宋简体" w:hAnsi="仿宋"/>
                <w:szCs w:val="21"/>
              </w:rPr>
            </w:pPr>
            <w:r w:rsidRPr="00F35647">
              <w:rPr>
                <w:rFonts w:ascii="方正仿宋简体" w:eastAsia="方正仿宋简体" w:hAnsi="仿宋" w:hint="eastAsia"/>
                <w:szCs w:val="21"/>
              </w:rPr>
              <w:t>因元器件筛选错误或因焊接失误引起元器件、线路板损坏，导致通电测量后短路，扣35分。</w:t>
            </w:r>
          </w:p>
        </w:tc>
        <w:tc>
          <w:tcPr>
            <w:tcW w:w="708" w:type="dxa"/>
            <w:vAlign w:val="center"/>
          </w:tcPr>
          <w:p w:rsidR="00E172B6" w:rsidRPr="00F35647" w:rsidRDefault="00E172B6" w:rsidP="003249EA">
            <w:pPr>
              <w:adjustRightInd w:val="0"/>
              <w:snapToGrid w:val="0"/>
              <w:jc w:val="center"/>
              <w:rPr>
                <w:rFonts w:ascii="方正仿宋简体" w:eastAsia="方正仿宋简体" w:hAnsi="仿宋"/>
                <w:szCs w:val="21"/>
              </w:rPr>
            </w:pPr>
          </w:p>
        </w:tc>
        <w:tc>
          <w:tcPr>
            <w:tcW w:w="709" w:type="dxa"/>
            <w:vAlign w:val="center"/>
          </w:tcPr>
          <w:p w:rsidR="00E172B6" w:rsidRPr="00F35647" w:rsidRDefault="00E172B6" w:rsidP="003249EA">
            <w:pPr>
              <w:adjustRightInd w:val="0"/>
              <w:snapToGrid w:val="0"/>
              <w:jc w:val="center"/>
              <w:rPr>
                <w:rFonts w:ascii="方正仿宋简体" w:eastAsia="方正仿宋简体" w:hAnsi="仿宋"/>
                <w:szCs w:val="21"/>
              </w:rPr>
            </w:pPr>
          </w:p>
        </w:tc>
      </w:tr>
      <w:tr w:rsidR="00E172B6" w:rsidRPr="00F35647" w:rsidTr="003249EA">
        <w:trPr>
          <w:trHeight w:val="586"/>
          <w:jc w:val="center"/>
        </w:trPr>
        <w:tc>
          <w:tcPr>
            <w:tcW w:w="8187" w:type="dxa"/>
            <w:gridSpan w:val="7"/>
            <w:tcBorders>
              <w:right w:val="single" w:sz="4" w:space="0" w:color="auto"/>
            </w:tcBorders>
            <w:vAlign w:val="center"/>
          </w:tcPr>
          <w:p w:rsidR="00E172B6" w:rsidRPr="00F35647" w:rsidRDefault="00E172B6" w:rsidP="003249EA">
            <w:pPr>
              <w:adjustRightInd w:val="0"/>
              <w:snapToGrid w:val="0"/>
              <w:jc w:val="center"/>
              <w:rPr>
                <w:rFonts w:ascii="方正仿宋简体" w:eastAsia="方正仿宋简体" w:hAnsi="仿宋"/>
                <w:szCs w:val="21"/>
              </w:rPr>
            </w:pPr>
            <w:r w:rsidRPr="00F35647">
              <w:rPr>
                <w:rFonts w:ascii="方正仿宋简体" w:eastAsia="方正仿宋简体" w:hAnsi="仿宋" w:hint="eastAsia"/>
                <w:szCs w:val="21"/>
              </w:rPr>
              <w:t>最后得分</w:t>
            </w:r>
          </w:p>
        </w:tc>
        <w:tc>
          <w:tcPr>
            <w:tcW w:w="709" w:type="dxa"/>
            <w:tcBorders>
              <w:left w:val="single" w:sz="4" w:space="0" w:color="auto"/>
            </w:tcBorders>
            <w:vAlign w:val="center"/>
          </w:tcPr>
          <w:p w:rsidR="00E172B6" w:rsidRPr="00F35647" w:rsidRDefault="00E172B6" w:rsidP="003249EA">
            <w:pPr>
              <w:adjustRightInd w:val="0"/>
              <w:snapToGrid w:val="0"/>
              <w:ind w:firstLineChars="200" w:firstLine="420"/>
              <w:rPr>
                <w:rFonts w:ascii="方正仿宋简体" w:eastAsia="方正仿宋简体" w:hAnsi="仿宋"/>
                <w:szCs w:val="21"/>
              </w:rPr>
            </w:pPr>
          </w:p>
        </w:tc>
      </w:tr>
    </w:tbl>
    <w:p w:rsidR="00E172B6" w:rsidRPr="00F35647" w:rsidRDefault="00E172B6" w:rsidP="00E172B6">
      <w:pPr>
        <w:widowControl/>
        <w:autoSpaceDE w:val="0"/>
        <w:adjustRightInd w:val="0"/>
        <w:snapToGrid w:val="0"/>
        <w:spacing w:line="560" w:lineRule="exact"/>
        <w:ind w:firstLineChars="200" w:firstLine="640"/>
        <w:rPr>
          <w:rFonts w:ascii="黑体" w:eastAsia="黑体" w:hAnsi="黑体" w:cs="黑体"/>
          <w:sz w:val="32"/>
          <w:szCs w:val="32"/>
        </w:rPr>
      </w:pPr>
      <w:r w:rsidRPr="00F35647">
        <w:rPr>
          <w:rFonts w:ascii="黑体" w:eastAsia="黑体" w:hAnsi="黑体" w:cs="黑体" w:hint="eastAsia"/>
          <w:sz w:val="32"/>
          <w:szCs w:val="32"/>
        </w:rPr>
        <w:t>五、实操考试安全文明事项</w:t>
      </w:r>
    </w:p>
    <w:p w:rsidR="00E172B6" w:rsidRPr="00F35647" w:rsidRDefault="00E172B6" w:rsidP="00E172B6">
      <w:pPr>
        <w:adjustRightInd w:val="0"/>
        <w:snapToGrid w:val="0"/>
        <w:spacing w:line="560" w:lineRule="exact"/>
        <w:ind w:firstLineChars="200" w:firstLine="640"/>
        <w:rPr>
          <w:rFonts w:ascii="方正仿宋简体" w:eastAsia="方正仿宋简体" w:hAnsi="仿宋" w:cs="宋体"/>
          <w:color w:val="000000"/>
          <w:kern w:val="0"/>
          <w:sz w:val="32"/>
          <w:szCs w:val="32"/>
        </w:rPr>
      </w:pPr>
      <w:r w:rsidRPr="00F35647">
        <w:rPr>
          <w:rFonts w:ascii="方正仿宋简体" w:eastAsia="方正仿宋简体" w:hAnsi="仿宋" w:cs="宋体" w:hint="eastAsia"/>
          <w:color w:val="000000"/>
          <w:kern w:val="0"/>
          <w:sz w:val="32"/>
          <w:szCs w:val="32"/>
        </w:rPr>
        <w:t>（一）请选手进入赛区前穿好长袖工装及绝缘鞋，工作服整洁，整齐佩戴由组委会统一制作的标志。</w:t>
      </w:r>
    </w:p>
    <w:p w:rsidR="00E172B6" w:rsidRPr="00F35647" w:rsidRDefault="00E172B6" w:rsidP="00E172B6">
      <w:pPr>
        <w:adjustRightInd w:val="0"/>
        <w:snapToGrid w:val="0"/>
        <w:spacing w:line="560" w:lineRule="exact"/>
        <w:ind w:firstLineChars="200" w:firstLine="640"/>
        <w:rPr>
          <w:rFonts w:ascii="方正仿宋简体" w:eastAsia="方正仿宋简体" w:hAnsi="仿宋" w:cs="宋体"/>
          <w:color w:val="000000"/>
          <w:kern w:val="0"/>
          <w:sz w:val="32"/>
          <w:szCs w:val="32"/>
        </w:rPr>
      </w:pPr>
      <w:r w:rsidRPr="00F35647">
        <w:rPr>
          <w:rFonts w:ascii="方正仿宋简体" w:eastAsia="方正仿宋简体" w:hAnsi="仿宋" w:cs="宋体" w:hint="eastAsia"/>
          <w:color w:val="000000"/>
          <w:kern w:val="0"/>
          <w:sz w:val="32"/>
          <w:szCs w:val="32"/>
        </w:rPr>
        <w:t>（二）随身带好电笔、钢丝钳、螺丝刀（一字和十字各一把）、电工刀、尖嘴钳、斜口钳、电烙铁、万用表具等工具。</w:t>
      </w:r>
    </w:p>
    <w:p w:rsidR="00E172B6" w:rsidRPr="00F35647" w:rsidRDefault="00E172B6" w:rsidP="00E172B6">
      <w:pPr>
        <w:adjustRightInd w:val="0"/>
        <w:snapToGrid w:val="0"/>
        <w:spacing w:line="560" w:lineRule="exact"/>
        <w:ind w:firstLineChars="200" w:firstLine="640"/>
        <w:rPr>
          <w:rFonts w:ascii="方正仿宋简体" w:eastAsia="方正仿宋简体" w:hAnsi="仿宋" w:cs="宋体"/>
          <w:color w:val="000000"/>
          <w:kern w:val="0"/>
          <w:sz w:val="32"/>
          <w:szCs w:val="32"/>
        </w:rPr>
      </w:pPr>
      <w:r w:rsidRPr="00F35647">
        <w:rPr>
          <w:rFonts w:ascii="方正仿宋简体" w:eastAsia="方正仿宋简体" w:hAnsi="仿宋" w:cs="宋体" w:hint="eastAsia"/>
          <w:color w:val="000000"/>
          <w:kern w:val="0"/>
          <w:sz w:val="32"/>
          <w:szCs w:val="32"/>
        </w:rPr>
        <w:t>（三）竞赛完成后，全面清理现场，剩余或丢弃材料放到指定地点，自带工具带走，现场提供料具恢复原位、摆放整齐。</w:t>
      </w:r>
    </w:p>
    <w:p w:rsidR="00E172B6" w:rsidRPr="00F35647" w:rsidRDefault="00E172B6" w:rsidP="00E172B6">
      <w:pPr>
        <w:adjustRightInd w:val="0"/>
        <w:snapToGrid w:val="0"/>
        <w:spacing w:line="560" w:lineRule="exact"/>
        <w:ind w:firstLineChars="200" w:firstLine="640"/>
        <w:rPr>
          <w:rFonts w:ascii="方正仿宋简体" w:eastAsia="方正仿宋简体" w:hAnsi="仿宋" w:cs="宋体"/>
          <w:color w:val="000000"/>
          <w:kern w:val="0"/>
          <w:sz w:val="32"/>
          <w:szCs w:val="32"/>
        </w:rPr>
      </w:pPr>
      <w:r>
        <w:rPr>
          <w:rFonts w:ascii="方正仿宋简体" w:eastAsia="方正仿宋简体" w:hAnsi="仿宋" w:cs="宋体" w:hint="eastAsia"/>
          <w:color w:val="000000"/>
          <w:kern w:val="0"/>
          <w:sz w:val="32"/>
          <w:szCs w:val="32"/>
        </w:rPr>
        <w:t>（四）请自觉维护现场秩序，配合评委工作、尊重评委的评判结果。除</w:t>
      </w:r>
      <w:r w:rsidRPr="00F35647">
        <w:rPr>
          <w:rFonts w:ascii="方正仿宋简体" w:eastAsia="方正仿宋简体" w:hAnsi="仿宋" w:cs="宋体" w:hint="eastAsia"/>
          <w:color w:val="000000"/>
          <w:kern w:val="0"/>
          <w:sz w:val="32"/>
          <w:szCs w:val="32"/>
        </w:rPr>
        <w:t>评委或考核要求选手作答外保持安静。</w:t>
      </w:r>
    </w:p>
    <w:p w:rsidR="00E172B6" w:rsidRPr="00F35647" w:rsidRDefault="00E172B6" w:rsidP="00E172B6">
      <w:pPr>
        <w:adjustRightInd w:val="0"/>
        <w:snapToGrid w:val="0"/>
        <w:spacing w:line="560" w:lineRule="exact"/>
        <w:ind w:firstLineChars="200" w:firstLine="640"/>
        <w:rPr>
          <w:rFonts w:ascii="方正仿宋简体" w:eastAsia="方正仿宋简体" w:hAnsi="仿宋" w:cs="宋体"/>
          <w:color w:val="000000"/>
          <w:kern w:val="0"/>
          <w:sz w:val="32"/>
          <w:szCs w:val="32"/>
        </w:rPr>
      </w:pPr>
    </w:p>
    <w:p w:rsidR="00C314DA" w:rsidRPr="00E172B6" w:rsidRDefault="00C314DA">
      <w:bookmarkStart w:id="0" w:name="_GoBack"/>
      <w:bookmarkEnd w:id="0"/>
    </w:p>
    <w:sectPr w:rsidR="00C314DA" w:rsidRPr="00E172B6" w:rsidSect="006A23AA">
      <w:pgSz w:w="11906" w:h="16838"/>
      <w:pgMar w:top="1474" w:right="1418" w:bottom="1474" w:left="1418" w:header="851" w:footer="99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楷体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31F" w:rsidRDefault="00E172B6">
    <w:pPr>
      <w:pStyle w:val="a3"/>
      <w:framePr w:wrap="around" w:vAnchor="text" w:hAnchor="margin" w:xAlign="outside" w:y="1"/>
      <w:rPr>
        <w:rStyle w:val="a5"/>
      </w:rPr>
    </w:pPr>
    <w:r>
      <w:fldChar w:fldCharType="begin"/>
    </w:r>
    <w:r>
      <w:rPr>
        <w:rStyle w:val="a5"/>
      </w:rPr>
      <w:instrText xml:space="preserve">PAGE  </w:instrText>
    </w:r>
    <w:r>
      <w:fldChar w:fldCharType="end"/>
    </w:r>
  </w:p>
  <w:p w:rsidR="0060131F" w:rsidRDefault="00E172B6">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31F" w:rsidRDefault="00E172B6">
    <w:pPr>
      <w:pStyle w:val="a3"/>
      <w:framePr w:h="1529" w:hRule="exact" w:wrap="around" w:vAnchor="text" w:hAnchor="margin" w:xAlign="outside" w:y="272"/>
      <w:ind w:leftChars="150" w:left="315" w:rightChars="150" w:right="315"/>
      <w:rPr>
        <w:rStyle w:val="a5"/>
        <w:rFonts w:ascii="宋体" w:hAnsi="宋体"/>
        <w:sz w:val="28"/>
        <w:szCs w:val="28"/>
      </w:rPr>
    </w:pPr>
    <w:r>
      <w:rPr>
        <w:rStyle w:val="a5"/>
        <w:rFonts w:ascii="宋体" w:hAnsi="宋体" w:hint="eastAsia"/>
        <w:sz w:val="28"/>
        <w:szCs w:val="28"/>
      </w:rPr>
      <w:t>—</w:t>
    </w:r>
    <w:r>
      <w:rPr>
        <w:rStyle w:val="a5"/>
        <w:rFonts w:ascii="宋体" w:hAnsi="宋体" w:hint="eastAsia"/>
        <w:sz w:val="28"/>
        <w:szCs w:val="28"/>
      </w:rPr>
      <w:t xml:space="preserve"> </w:t>
    </w: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Pr>
        <w:rStyle w:val="a5"/>
        <w:rFonts w:ascii="宋体" w:hAnsi="宋体"/>
        <w:noProof/>
        <w:sz w:val="28"/>
        <w:szCs w:val="28"/>
      </w:rPr>
      <w:t>2</w:t>
    </w:r>
    <w:r>
      <w:rPr>
        <w:rFonts w:ascii="宋体" w:hAnsi="宋体"/>
        <w:sz w:val="28"/>
        <w:szCs w:val="28"/>
      </w:rPr>
      <w:fldChar w:fldCharType="end"/>
    </w:r>
    <w:r>
      <w:rPr>
        <w:rStyle w:val="a5"/>
        <w:rFonts w:ascii="宋体" w:hAnsi="宋体" w:hint="eastAsia"/>
        <w:sz w:val="28"/>
        <w:szCs w:val="28"/>
      </w:rPr>
      <w:t xml:space="preserve"> </w:t>
    </w:r>
    <w:r>
      <w:rPr>
        <w:rStyle w:val="a5"/>
        <w:rFonts w:ascii="宋体" w:hAnsi="宋体" w:hint="eastAsia"/>
        <w:sz w:val="28"/>
        <w:szCs w:val="28"/>
      </w:rPr>
      <w:t>—</w:t>
    </w:r>
  </w:p>
  <w:p w:rsidR="0060131F" w:rsidRDefault="00E172B6">
    <w:pPr>
      <w:pStyle w:val="a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31F" w:rsidRDefault="00E172B6">
    <w:pPr>
      <w:pStyle w:val="a3"/>
      <w:framePr w:h="1327" w:hRule="exact" w:wrap="around" w:vAnchor="text" w:hAnchor="page" w:x="8737" w:y="355"/>
      <w:ind w:leftChars="150" w:left="315" w:rightChars="150" w:right="315"/>
      <w:rPr>
        <w:rStyle w:val="a5"/>
        <w:rFonts w:ascii="宋体" w:hAnsi="宋体"/>
        <w:sz w:val="28"/>
        <w:szCs w:val="28"/>
      </w:rPr>
    </w:pPr>
    <w:r>
      <w:rPr>
        <w:rStyle w:val="a5"/>
        <w:rFonts w:ascii="宋体" w:hAnsi="宋体" w:hint="eastAsia"/>
        <w:sz w:val="28"/>
        <w:szCs w:val="28"/>
      </w:rPr>
      <w:t>—</w:t>
    </w:r>
    <w:r>
      <w:rPr>
        <w:rStyle w:val="a5"/>
        <w:rFonts w:ascii="宋体" w:hAnsi="宋体" w:hint="eastAsia"/>
        <w:sz w:val="28"/>
        <w:szCs w:val="28"/>
      </w:rPr>
      <w:t xml:space="preserve"> </w:t>
    </w: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Pr>
        <w:rStyle w:val="a5"/>
        <w:rFonts w:ascii="宋体" w:hAnsi="宋体"/>
        <w:noProof/>
        <w:sz w:val="28"/>
        <w:szCs w:val="28"/>
      </w:rPr>
      <w:t>1</w:t>
    </w:r>
    <w:r>
      <w:rPr>
        <w:rFonts w:ascii="宋体" w:hAnsi="宋体"/>
        <w:sz w:val="28"/>
        <w:szCs w:val="28"/>
      </w:rPr>
      <w:fldChar w:fldCharType="end"/>
    </w:r>
    <w:r>
      <w:rPr>
        <w:rStyle w:val="a5"/>
        <w:rFonts w:ascii="宋体" w:hAnsi="宋体" w:hint="eastAsia"/>
        <w:sz w:val="28"/>
        <w:szCs w:val="28"/>
      </w:rPr>
      <w:t xml:space="preserve"> </w:t>
    </w:r>
    <w:r>
      <w:rPr>
        <w:rStyle w:val="a5"/>
        <w:rFonts w:ascii="宋体" w:hAnsi="宋体" w:hint="eastAsia"/>
        <w:sz w:val="28"/>
        <w:szCs w:val="28"/>
      </w:rPr>
      <w:t>—</w:t>
    </w:r>
  </w:p>
  <w:p w:rsidR="0060131F" w:rsidRDefault="00E172B6">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2B6"/>
    <w:rsid w:val="00C314DA"/>
    <w:rsid w:val="00E17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45BB8-68FD-4E79-95E8-1495D5EB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2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E172B6"/>
    <w:pPr>
      <w:tabs>
        <w:tab w:val="center" w:pos="4153"/>
        <w:tab w:val="right" w:pos="8306"/>
      </w:tabs>
      <w:snapToGrid w:val="0"/>
      <w:jc w:val="left"/>
    </w:pPr>
    <w:rPr>
      <w:sz w:val="18"/>
      <w:szCs w:val="18"/>
    </w:rPr>
  </w:style>
  <w:style w:type="character" w:customStyle="1" w:styleId="a4">
    <w:name w:val="页脚 字符"/>
    <w:basedOn w:val="a0"/>
    <w:link w:val="a3"/>
    <w:rsid w:val="00E172B6"/>
    <w:rPr>
      <w:rFonts w:ascii="Times New Roman" w:eastAsia="宋体" w:hAnsi="Times New Roman" w:cs="Times New Roman"/>
      <w:sz w:val="18"/>
      <w:szCs w:val="18"/>
    </w:rPr>
  </w:style>
  <w:style w:type="character" w:styleId="a5">
    <w:name w:val="page number"/>
    <w:basedOn w:val="a0"/>
    <w:qFormat/>
    <w:rsid w:val="00E172B6"/>
  </w:style>
  <w:style w:type="paragraph" w:styleId="a6">
    <w:name w:val="List Paragraph"/>
    <w:basedOn w:val="a"/>
    <w:uiPriority w:val="34"/>
    <w:unhideWhenUsed/>
    <w:qFormat/>
    <w:rsid w:val="00E172B6"/>
    <w:pPr>
      <w:ind w:firstLineChars="200" w:firstLine="420"/>
    </w:pPr>
  </w:style>
  <w:style w:type="table" w:styleId="a7">
    <w:name w:val="Table Grid"/>
    <w:basedOn w:val="a1"/>
    <w:qFormat/>
    <w:rsid w:val="00E172B6"/>
    <w:pPr>
      <w:widowControl w:val="0"/>
      <w:jc w:val="both"/>
    </w:pPr>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E172B6"/>
    <w:pPr>
      <w:spacing w:before="120" w:after="240"/>
      <w:jc w:val="both"/>
    </w:pPr>
    <w:rPr>
      <w:rFonts w:ascii="Calibri" w:eastAsia="宋体" w:hAnsi="Calibri" w:cs="Times New Roman"/>
      <w:kern w:val="0"/>
      <w:sz w:val="22"/>
      <w:lang w:eastAsia="en-US"/>
    </w:rPr>
  </w:style>
  <w:style w:type="paragraph" w:styleId="a8">
    <w:name w:val="Body Text Indent"/>
    <w:basedOn w:val="a"/>
    <w:link w:val="a9"/>
    <w:uiPriority w:val="99"/>
    <w:semiHidden/>
    <w:unhideWhenUsed/>
    <w:rsid w:val="00E172B6"/>
    <w:pPr>
      <w:spacing w:after="120"/>
      <w:ind w:leftChars="200" w:left="420"/>
    </w:pPr>
  </w:style>
  <w:style w:type="character" w:customStyle="1" w:styleId="a9">
    <w:name w:val="正文文本缩进 字符"/>
    <w:basedOn w:val="a0"/>
    <w:link w:val="a8"/>
    <w:uiPriority w:val="99"/>
    <w:semiHidden/>
    <w:rsid w:val="00E172B6"/>
    <w:rPr>
      <w:rFonts w:ascii="Times New Roman" w:eastAsia="宋体" w:hAnsi="Times New Roman" w:cs="Times New Roman"/>
      <w:szCs w:val="24"/>
    </w:rPr>
  </w:style>
  <w:style w:type="paragraph" w:styleId="2">
    <w:name w:val="Body Text First Indent 2"/>
    <w:basedOn w:val="a8"/>
    <w:next w:val="a"/>
    <w:link w:val="20"/>
    <w:qFormat/>
    <w:rsid w:val="00E172B6"/>
    <w:pPr>
      <w:ind w:firstLineChars="200" w:firstLine="420"/>
    </w:pPr>
    <w:rPr>
      <w:rFonts w:eastAsia="仿宋_GB2312"/>
      <w:sz w:val="32"/>
      <w:szCs w:val="21"/>
    </w:rPr>
  </w:style>
  <w:style w:type="character" w:customStyle="1" w:styleId="20">
    <w:name w:val="正文首行缩进 2 字符"/>
    <w:basedOn w:val="a9"/>
    <w:link w:val="2"/>
    <w:rsid w:val="00E172B6"/>
    <w:rPr>
      <w:rFonts w:ascii="Times New Roman" w:eastAsia="仿宋_GB2312" w:hAnsi="Times New Roman" w:cs="Times New Roman"/>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2020-09-10T09:08:00Z</dcterms:created>
  <dcterms:modified xsi:type="dcterms:W3CDTF">2020-09-10T09:08:00Z</dcterms:modified>
</cp:coreProperties>
</file>